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C24D" w14:textId="77777777" w:rsidR="005E3E18" w:rsidRPr="005E3E18" w:rsidRDefault="00934154" w:rsidP="00BD007A">
      <w:pPr>
        <w:jc w:val="center"/>
        <w:rPr>
          <w:b/>
          <w:sz w:val="28"/>
          <w:szCs w:val="28"/>
        </w:rPr>
      </w:pPr>
      <w:r w:rsidRPr="005E3E18">
        <w:rPr>
          <w:b/>
          <w:sz w:val="28"/>
          <w:szCs w:val="28"/>
        </w:rPr>
        <w:t>Profesionālās darbības pārskats</w:t>
      </w:r>
    </w:p>
    <w:p w14:paraId="67EEE2AE" w14:textId="77777777" w:rsidR="00934154" w:rsidRPr="0017419B" w:rsidRDefault="00BD007A" w:rsidP="00934154">
      <w:pPr>
        <w:rPr>
          <w:b/>
          <w:sz w:val="24"/>
          <w:szCs w:val="24"/>
          <w:u w:val="single"/>
        </w:rPr>
      </w:pPr>
      <w:r w:rsidRPr="0017419B">
        <w:rPr>
          <w:b/>
          <w:sz w:val="24"/>
          <w:szCs w:val="24"/>
          <w:u w:val="single"/>
        </w:rPr>
        <w:t>Profesionālās darbības pārskatā j</w:t>
      </w:r>
      <w:r w:rsidR="00934154" w:rsidRPr="0017419B">
        <w:rPr>
          <w:b/>
          <w:sz w:val="24"/>
          <w:szCs w:val="24"/>
          <w:u w:val="single"/>
        </w:rPr>
        <w:t>āatspoguļo:</w:t>
      </w:r>
    </w:p>
    <w:p w14:paraId="527B1DD4" w14:textId="77777777" w:rsidR="00934154" w:rsidRPr="00CF0115" w:rsidRDefault="00BD007A" w:rsidP="009A23C1">
      <w:pPr>
        <w:pStyle w:val="ListParagraph"/>
        <w:numPr>
          <w:ilvl w:val="0"/>
          <w:numId w:val="2"/>
        </w:numPr>
      </w:pPr>
      <w:r w:rsidRPr="00CF0115">
        <w:t>Profesionālās darbības ietvaros</w:t>
      </w:r>
      <w:r w:rsidR="00CF0115" w:rsidRPr="00CF0115">
        <w:t xml:space="preserve">  </w:t>
      </w:r>
      <w:r w:rsidR="002C7E25" w:rsidRPr="00CF0115">
        <w:t xml:space="preserve">ārstētās </w:t>
      </w:r>
      <w:r w:rsidR="005E3E18" w:rsidRPr="00CF0115">
        <w:t>pacientu</w:t>
      </w:r>
      <w:r w:rsidR="002C7E25" w:rsidRPr="00CF0115">
        <w:t xml:space="preserve"> (klientu)</w:t>
      </w:r>
      <w:r w:rsidR="005E3E18" w:rsidRPr="00CF0115">
        <w:t xml:space="preserve"> grupas</w:t>
      </w:r>
      <w:r w:rsidR="00CF0115">
        <w:t>.</w:t>
      </w:r>
    </w:p>
    <w:p w14:paraId="58342814" w14:textId="77777777" w:rsidR="00934154" w:rsidRPr="00CF0115" w:rsidRDefault="00934154" w:rsidP="009A23C1">
      <w:pPr>
        <w:pStyle w:val="ListParagraph"/>
        <w:numPr>
          <w:ilvl w:val="0"/>
          <w:numId w:val="2"/>
        </w:numPr>
      </w:pPr>
      <w:r w:rsidRPr="00CF0115">
        <w:t>Darba apjoms</w:t>
      </w:r>
      <w:r w:rsidR="009A23C1" w:rsidRPr="00CF0115">
        <w:t xml:space="preserve"> </w:t>
      </w:r>
      <w:r w:rsidR="00BD007A" w:rsidRPr="00CF0115">
        <w:t>un veids (</w:t>
      </w:r>
      <w:r w:rsidR="0068345C" w:rsidRPr="00CF0115">
        <w:t>pacientu skaits;</w:t>
      </w:r>
      <w:r w:rsidR="00BD007A" w:rsidRPr="00CF0115">
        <w:t xml:space="preserve"> darbs </w:t>
      </w:r>
      <w:r w:rsidR="0068345C" w:rsidRPr="00CF0115">
        <w:t xml:space="preserve">ambulatorā vai stacionārā iestādē, mājas aprūpes formā; dalība pedagoģiskajā un / vai zinātniskajā darbībā; organizatoriskā un uzņēmējdarbības pieredze </w:t>
      </w:r>
      <w:r w:rsidR="00BD007A" w:rsidRPr="00CF0115">
        <w:t>u.c.)</w:t>
      </w:r>
      <w:r w:rsidR="00CF0115">
        <w:t>.</w:t>
      </w:r>
    </w:p>
    <w:p w14:paraId="63F26DD7" w14:textId="77777777" w:rsidR="00934154" w:rsidRPr="00CF0115" w:rsidRDefault="00934154" w:rsidP="009A23C1">
      <w:pPr>
        <w:pStyle w:val="ListParagraph"/>
        <w:numPr>
          <w:ilvl w:val="0"/>
          <w:numId w:val="2"/>
        </w:numPr>
      </w:pPr>
      <w:r w:rsidRPr="00CF0115">
        <w:t xml:space="preserve">Pielietotās </w:t>
      </w:r>
      <w:r w:rsidR="0068345C" w:rsidRPr="00CF0115">
        <w:t xml:space="preserve">fizioterapijas </w:t>
      </w:r>
      <w:r w:rsidRPr="00CF0115">
        <w:t>izmeklēšanas un ārstēšanas tehnoloģijas</w:t>
      </w:r>
      <w:r w:rsidR="00CF0115">
        <w:t>.</w:t>
      </w:r>
    </w:p>
    <w:p w14:paraId="666CC47E" w14:textId="77777777" w:rsidR="00934154" w:rsidRPr="00CF0115" w:rsidRDefault="00934154" w:rsidP="009A23C1">
      <w:pPr>
        <w:pStyle w:val="ListParagraph"/>
        <w:numPr>
          <w:ilvl w:val="0"/>
          <w:numId w:val="2"/>
        </w:numPr>
      </w:pPr>
      <w:r w:rsidRPr="00CF0115">
        <w:t>Profesionālās darbības pašvērtējums</w:t>
      </w:r>
      <w:r w:rsidR="0068345C" w:rsidRPr="00CF0115">
        <w:t xml:space="preserve"> (kvalitātes vērtēšanas kritēriji, ārstēšanas rezultātu izvērtējums, uz pierādījumiem balstīta prakse u.c.)</w:t>
      </w:r>
      <w:r w:rsidR="00CF0115">
        <w:t>.</w:t>
      </w:r>
      <w:r w:rsidR="0068345C" w:rsidRPr="00CF0115">
        <w:t xml:space="preserve"> </w:t>
      </w:r>
    </w:p>
    <w:p w14:paraId="75BB0B7C" w14:textId="77777777" w:rsidR="00934154" w:rsidRPr="00CF0115" w:rsidRDefault="00934154" w:rsidP="009A23C1">
      <w:pPr>
        <w:pStyle w:val="ListParagraph"/>
        <w:numPr>
          <w:ilvl w:val="0"/>
          <w:numId w:val="2"/>
        </w:numPr>
      </w:pPr>
      <w:r w:rsidRPr="00CF0115">
        <w:t>Profesionālās attīstības</w:t>
      </w:r>
      <w:r w:rsidR="00BD007A" w:rsidRPr="00CF0115">
        <w:t xml:space="preserve"> </w:t>
      </w:r>
      <w:r w:rsidR="00CF0115">
        <w:t xml:space="preserve">(tālākizglītības) </w:t>
      </w:r>
      <w:r w:rsidRPr="00CF0115">
        <w:t>pašvērtējums</w:t>
      </w:r>
      <w:r w:rsidR="00CF0115">
        <w:t>.</w:t>
      </w:r>
    </w:p>
    <w:p w14:paraId="23B47B9A" w14:textId="77777777" w:rsidR="00CF0115" w:rsidRDefault="00934154" w:rsidP="0017419B">
      <w:pPr>
        <w:pStyle w:val="ListParagraph"/>
        <w:numPr>
          <w:ilvl w:val="0"/>
          <w:numId w:val="2"/>
        </w:numPr>
      </w:pPr>
      <w:r w:rsidRPr="00CF0115">
        <w:t>Profesionālās ētikas un saskarsmes</w:t>
      </w:r>
      <w:r w:rsidR="00475F8A" w:rsidRPr="00CF0115">
        <w:t xml:space="preserve"> kultūras ievērošana</w:t>
      </w:r>
      <w:r w:rsidR="00CF0115">
        <w:t>.</w:t>
      </w:r>
    </w:p>
    <w:p w14:paraId="5DF6779E" w14:textId="77777777" w:rsidR="0017419B" w:rsidRDefault="0017419B" w:rsidP="0017419B">
      <w:pPr>
        <w:pStyle w:val="ListParagraph"/>
      </w:pPr>
    </w:p>
    <w:p w14:paraId="22D38582" w14:textId="2C4D1D36" w:rsidR="00B968F6" w:rsidRDefault="00B968F6" w:rsidP="0017419B">
      <w:pPr>
        <w:pStyle w:val="ListParagraph"/>
      </w:pPr>
      <w:r>
        <w:t xml:space="preserve">Fizioterapeita, kas iesniedz profesionālās darbības pārskatu paraksts: </w:t>
      </w:r>
    </w:p>
    <w:p w14:paraId="01FF828F" w14:textId="4EE8D8D5" w:rsidR="00B968F6" w:rsidRDefault="00B968F6" w:rsidP="0017419B">
      <w:pPr>
        <w:pStyle w:val="ListParagraph"/>
      </w:pPr>
      <w:r>
        <w:t xml:space="preserve">Ārstniecības iestādes/nodaļas vadītāja paraksts: </w:t>
      </w:r>
    </w:p>
    <w:p w14:paraId="255BCDF2" w14:textId="77777777" w:rsidR="00B968F6" w:rsidRDefault="00B968F6" w:rsidP="0017419B">
      <w:pPr>
        <w:pStyle w:val="ListParagraph"/>
      </w:pPr>
    </w:p>
    <w:p w14:paraId="53A28875" w14:textId="5EE8AEEC" w:rsidR="00B968F6" w:rsidRPr="0017419B" w:rsidRDefault="00B968F6" w:rsidP="00B968F6">
      <w:r>
        <w:t>Aizpilda LFA Sertifikācijas komisija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8"/>
        <w:gridCol w:w="1121"/>
        <w:gridCol w:w="1133"/>
        <w:gridCol w:w="1090"/>
      </w:tblGrid>
      <w:tr w:rsidR="0017419B" w:rsidRPr="0017419B" w14:paraId="494B157E" w14:textId="77777777" w:rsidTr="0017419B">
        <w:tc>
          <w:tcPr>
            <w:tcW w:w="5178" w:type="dxa"/>
          </w:tcPr>
          <w:p w14:paraId="5357DCD6" w14:textId="77777777" w:rsidR="0017419B" w:rsidRPr="0017419B" w:rsidRDefault="0017419B" w:rsidP="0017419B">
            <w:pPr>
              <w:jc w:val="center"/>
              <w:rPr>
                <w:b/>
                <w:sz w:val="24"/>
                <w:szCs w:val="24"/>
              </w:rPr>
            </w:pPr>
            <w:r w:rsidRPr="0017419B">
              <w:rPr>
                <w:b/>
                <w:sz w:val="24"/>
                <w:szCs w:val="24"/>
              </w:rPr>
              <w:t>Vērtēšanas kritēriji</w:t>
            </w:r>
          </w:p>
        </w:tc>
        <w:tc>
          <w:tcPr>
            <w:tcW w:w="1121" w:type="dxa"/>
          </w:tcPr>
          <w:p w14:paraId="6CBFE1EB" w14:textId="77777777" w:rsidR="0017419B" w:rsidRPr="0017419B" w:rsidRDefault="0017419B" w:rsidP="0017419B">
            <w:pPr>
              <w:jc w:val="center"/>
              <w:rPr>
                <w:b/>
                <w:sz w:val="24"/>
                <w:szCs w:val="24"/>
              </w:rPr>
            </w:pPr>
            <w:r w:rsidRPr="0017419B">
              <w:rPr>
                <w:b/>
                <w:sz w:val="24"/>
                <w:szCs w:val="24"/>
              </w:rPr>
              <w:t>Atbilst</w:t>
            </w:r>
          </w:p>
        </w:tc>
        <w:tc>
          <w:tcPr>
            <w:tcW w:w="1133" w:type="dxa"/>
          </w:tcPr>
          <w:p w14:paraId="184AEEF5" w14:textId="77777777" w:rsidR="0017419B" w:rsidRPr="0017419B" w:rsidRDefault="0017419B" w:rsidP="0017419B">
            <w:pPr>
              <w:jc w:val="center"/>
              <w:rPr>
                <w:b/>
                <w:sz w:val="24"/>
                <w:szCs w:val="24"/>
              </w:rPr>
            </w:pPr>
            <w:r w:rsidRPr="0017419B">
              <w:rPr>
                <w:b/>
                <w:sz w:val="24"/>
                <w:szCs w:val="24"/>
              </w:rPr>
              <w:t>Neatbilst</w:t>
            </w:r>
          </w:p>
        </w:tc>
        <w:tc>
          <w:tcPr>
            <w:tcW w:w="1090" w:type="dxa"/>
          </w:tcPr>
          <w:p w14:paraId="0DBDE6C7" w14:textId="77777777" w:rsidR="0017419B" w:rsidRPr="0017419B" w:rsidRDefault="0017419B" w:rsidP="0017419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Daļēji</w:t>
            </w:r>
          </w:p>
        </w:tc>
      </w:tr>
      <w:tr w:rsidR="0017419B" w14:paraId="246E4A0A" w14:textId="77777777" w:rsidTr="0017419B">
        <w:tc>
          <w:tcPr>
            <w:tcW w:w="5178" w:type="dxa"/>
          </w:tcPr>
          <w:p w14:paraId="60845B43" w14:textId="77777777" w:rsidR="0017419B" w:rsidRPr="00CF0115" w:rsidRDefault="0017419B" w:rsidP="00CF0115">
            <w:pPr>
              <w:jc w:val="both"/>
            </w:pPr>
            <w:r w:rsidRPr="00CF0115">
              <w:t xml:space="preserve">Ārstēšanas procesa nodrošināšanai, pielieto Latvijā </w:t>
            </w:r>
            <w:r>
              <w:t xml:space="preserve">                 </w:t>
            </w:r>
            <w:r w:rsidRPr="00CF0115">
              <w:t>apstiprinātas fizioterapijas medicīniskās tehnoloģijas atbilstoši kompetencei</w:t>
            </w:r>
            <w:r>
              <w:t>.</w:t>
            </w:r>
          </w:p>
          <w:p w14:paraId="50AE0709" w14:textId="77777777" w:rsidR="0017419B" w:rsidRDefault="0017419B" w:rsidP="00CF0115">
            <w:pPr>
              <w:jc w:val="both"/>
              <w:rPr>
                <w:b/>
              </w:rPr>
            </w:pPr>
          </w:p>
        </w:tc>
        <w:tc>
          <w:tcPr>
            <w:tcW w:w="1121" w:type="dxa"/>
          </w:tcPr>
          <w:p w14:paraId="3F50BB1D" w14:textId="77777777" w:rsidR="0017419B" w:rsidRDefault="0017419B" w:rsidP="00CF0115">
            <w:pPr>
              <w:rPr>
                <w:b/>
              </w:rPr>
            </w:pPr>
          </w:p>
        </w:tc>
        <w:tc>
          <w:tcPr>
            <w:tcW w:w="1133" w:type="dxa"/>
          </w:tcPr>
          <w:p w14:paraId="17270F05" w14:textId="77777777" w:rsidR="0017419B" w:rsidRDefault="0017419B" w:rsidP="00CF0115">
            <w:pPr>
              <w:rPr>
                <w:b/>
              </w:rPr>
            </w:pPr>
          </w:p>
        </w:tc>
        <w:tc>
          <w:tcPr>
            <w:tcW w:w="1090" w:type="dxa"/>
          </w:tcPr>
          <w:p w14:paraId="5077F13B" w14:textId="77777777" w:rsidR="0017419B" w:rsidRDefault="0017419B" w:rsidP="00CF0115">
            <w:pPr>
              <w:rPr>
                <w:b/>
              </w:rPr>
            </w:pPr>
          </w:p>
        </w:tc>
      </w:tr>
      <w:tr w:rsidR="0017419B" w14:paraId="6B47D554" w14:textId="77777777" w:rsidTr="0017419B">
        <w:tc>
          <w:tcPr>
            <w:tcW w:w="5178" w:type="dxa"/>
          </w:tcPr>
          <w:p w14:paraId="361B20CC" w14:textId="77777777" w:rsidR="0017419B" w:rsidRPr="00CF0115" w:rsidRDefault="0017419B" w:rsidP="0017419B">
            <w:pPr>
              <w:jc w:val="both"/>
            </w:pPr>
            <w:r w:rsidRPr="00CF0115">
              <w:t>Veic pašnovērtējumu un refleksiju par paša profesionālo darbību, izvērtē savas profesionālās darbības kvalitāti un spēj saskatīt tās uzlabošanai nepieciešamos pasākumus</w:t>
            </w:r>
            <w:r>
              <w:t>.</w:t>
            </w:r>
          </w:p>
          <w:p w14:paraId="49C610AB" w14:textId="77777777" w:rsidR="0017419B" w:rsidRDefault="0017419B" w:rsidP="0017419B">
            <w:pPr>
              <w:jc w:val="both"/>
              <w:rPr>
                <w:b/>
              </w:rPr>
            </w:pPr>
          </w:p>
        </w:tc>
        <w:tc>
          <w:tcPr>
            <w:tcW w:w="1121" w:type="dxa"/>
          </w:tcPr>
          <w:p w14:paraId="4E7A52CD" w14:textId="77777777" w:rsidR="0017419B" w:rsidRDefault="0017419B" w:rsidP="00CF0115">
            <w:pPr>
              <w:rPr>
                <w:b/>
              </w:rPr>
            </w:pPr>
          </w:p>
        </w:tc>
        <w:tc>
          <w:tcPr>
            <w:tcW w:w="1133" w:type="dxa"/>
          </w:tcPr>
          <w:p w14:paraId="45C764C7" w14:textId="77777777" w:rsidR="0017419B" w:rsidRDefault="0017419B" w:rsidP="00CF0115">
            <w:pPr>
              <w:rPr>
                <w:b/>
              </w:rPr>
            </w:pPr>
          </w:p>
        </w:tc>
        <w:tc>
          <w:tcPr>
            <w:tcW w:w="1090" w:type="dxa"/>
          </w:tcPr>
          <w:p w14:paraId="0D720C20" w14:textId="77777777" w:rsidR="0017419B" w:rsidRDefault="0017419B" w:rsidP="00CF0115">
            <w:pPr>
              <w:rPr>
                <w:b/>
              </w:rPr>
            </w:pPr>
          </w:p>
        </w:tc>
      </w:tr>
      <w:tr w:rsidR="0017419B" w14:paraId="15C1996A" w14:textId="77777777" w:rsidTr="0017419B">
        <w:tc>
          <w:tcPr>
            <w:tcW w:w="5178" w:type="dxa"/>
          </w:tcPr>
          <w:p w14:paraId="3DCFF013" w14:textId="77777777" w:rsidR="0017419B" w:rsidRPr="00CF0115" w:rsidRDefault="0017419B" w:rsidP="0017419B">
            <w:pPr>
              <w:jc w:val="both"/>
            </w:pPr>
            <w:r w:rsidRPr="00CF0115">
              <w:t xml:space="preserve">Veic pašnovērtējumu un refleksiju par paša profesionālo attīstību, izvērtē savas profesionālās attīstības kvalitāti un mērķtiecību, </w:t>
            </w:r>
            <w:r>
              <w:t xml:space="preserve">pārdomāti </w:t>
            </w:r>
            <w:r w:rsidRPr="00CF0115">
              <w:t>plāno tās uzlabošanai nepieciešamos pasākumus</w:t>
            </w:r>
            <w:r>
              <w:t>.</w:t>
            </w:r>
          </w:p>
          <w:p w14:paraId="6D39ECC8" w14:textId="77777777" w:rsidR="0017419B" w:rsidRDefault="0017419B" w:rsidP="0017419B">
            <w:pPr>
              <w:jc w:val="both"/>
              <w:rPr>
                <w:b/>
              </w:rPr>
            </w:pPr>
          </w:p>
        </w:tc>
        <w:tc>
          <w:tcPr>
            <w:tcW w:w="1121" w:type="dxa"/>
          </w:tcPr>
          <w:p w14:paraId="623D935D" w14:textId="77777777" w:rsidR="0017419B" w:rsidRDefault="0017419B" w:rsidP="00CF0115">
            <w:pPr>
              <w:rPr>
                <w:b/>
              </w:rPr>
            </w:pPr>
          </w:p>
        </w:tc>
        <w:tc>
          <w:tcPr>
            <w:tcW w:w="1133" w:type="dxa"/>
          </w:tcPr>
          <w:p w14:paraId="6F4B4766" w14:textId="77777777" w:rsidR="0017419B" w:rsidRDefault="0017419B" w:rsidP="00CF0115">
            <w:pPr>
              <w:rPr>
                <w:b/>
              </w:rPr>
            </w:pPr>
          </w:p>
        </w:tc>
        <w:tc>
          <w:tcPr>
            <w:tcW w:w="1090" w:type="dxa"/>
          </w:tcPr>
          <w:p w14:paraId="35FF147C" w14:textId="77777777" w:rsidR="0017419B" w:rsidRDefault="0017419B" w:rsidP="00CF0115">
            <w:pPr>
              <w:rPr>
                <w:b/>
              </w:rPr>
            </w:pPr>
          </w:p>
        </w:tc>
      </w:tr>
      <w:tr w:rsidR="0017419B" w14:paraId="0975BBE7" w14:textId="77777777" w:rsidTr="0017419B">
        <w:tc>
          <w:tcPr>
            <w:tcW w:w="5178" w:type="dxa"/>
          </w:tcPr>
          <w:p w14:paraId="3F272C1C" w14:textId="77777777" w:rsidR="0017419B" w:rsidRDefault="0017419B" w:rsidP="0017419B">
            <w:pPr>
              <w:jc w:val="both"/>
            </w:pPr>
            <w:r>
              <w:t>Ievēro profesionālo ētiku un saskarsmes kultūru.</w:t>
            </w:r>
          </w:p>
          <w:p w14:paraId="5CD3F547" w14:textId="77777777" w:rsidR="0017419B" w:rsidRDefault="0017419B" w:rsidP="0017419B">
            <w:pPr>
              <w:jc w:val="both"/>
              <w:rPr>
                <w:b/>
              </w:rPr>
            </w:pPr>
          </w:p>
        </w:tc>
        <w:tc>
          <w:tcPr>
            <w:tcW w:w="1121" w:type="dxa"/>
          </w:tcPr>
          <w:p w14:paraId="4A758D18" w14:textId="77777777" w:rsidR="0017419B" w:rsidRDefault="0017419B" w:rsidP="00CF0115">
            <w:pPr>
              <w:rPr>
                <w:b/>
              </w:rPr>
            </w:pPr>
          </w:p>
        </w:tc>
        <w:tc>
          <w:tcPr>
            <w:tcW w:w="1133" w:type="dxa"/>
          </w:tcPr>
          <w:p w14:paraId="1AB2A591" w14:textId="77777777" w:rsidR="0017419B" w:rsidRDefault="0017419B" w:rsidP="00CF0115">
            <w:pPr>
              <w:rPr>
                <w:b/>
              </w:rPr>
            </w:pPr>
          </w:p>
        </w:tc>
        <w:tc>
          <w:tcPr>
            <w:tcW w:w="1090" w:type="dxa"/>
          </w:tcPr>
          <w:p w14:paraId="528668F7" w14:textId="77777777" w:rsidR="0017419B" w:rsidRDefault="0017419B" w:rsidP="00CF0115">
            <w:pPr>
              <w:rPr>
                <w:b/>
              </w:rPr>
            </w:pPr>
          </w:p>
        </w:tc>
      </w:tr>
    </w:tbl>
    <w:p w14:paraId="04B63D2D" w14:textId="77777777" w:rsidR="00CF0115" w:rsidRPr="005E3E18" w:rsidRDefault="00CF0115" w:rsidP="00CF0115">
      <w:pPr>
        <w:rPr>
          <w:b/>
        </w:rPr>
      </w:pPr>
    </w:p>
    <w:p w14:paraId="5E5599EC" w14:textId="654E49B4" w:rsidR="009A23C1" w:rsidRDefault="00B968F6" w:rsidP="00934154">
      <w:r>
        <w:t>LFA Sertifikācijas komisija</w:t>
      </w:r>
    </w:p>
    <w:p w14:paraId="30B71009" w14:textId="189339F2" w:rsidR="00B968F6" w:rsidRDefault="00B968F6" w:rsidP="00934154">
      <w:r>
        <w:t xml:space="preserve">Datums: </w:t>
      </w:r>
    </w:p>
    <w:p w14:paraId="1ABB32C3" w14:textId="40D5C3F7" w:rsidR="00B968F6" w:rsidRDefault="00B968F6" w:rsidP="00934154">
      <w:r>
        <w:t xml:space="preserve">Paraksts: </w:t>
      </w:r>
    </w:p>
    <w:p w14:paraId="14FEE3E1" w14:textId="77777777" w:rsidR="005E3E18" w:rsidRDefault="005E3E18" w:rsidP="00934154"/>
    <w:sectPr w:rsidR="005E3E18" w:rsidSect="001708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67027"/>
    <w:multiLevelType w:val="hybridMultilevel"/>
    <w:tmpl w:val="A9DCE2A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E174F7"/>
    <w:multiLevelType w:val="hybridMultilevel"/>
    <w:tmpl w:val="53DCA5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BD30FB"/>
    <w:multiLevelType w:val="hybridMultilevel"/>
    <w:tmpl w:val="A9D26B8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E78BF"/>
    <w:multiLevelType w:val="hybridMultilevel"/>
    <w:tmpl w:val="28FA6D6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C34931"/>
    <w:multiLevelType w:val="hybridMultilevel"/>
    <w:tmpl w:val="443407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65EF0"/>
    <w:multiLevelType w:val="hybridMultilevel"/>
    <w:tmpl w:val="688893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0944442">
    <w:abstractNumId w:val="5"/>
  </w:num>
  <w:num w:numId="2" w16cid:durableId="709695926">
    <w:abstractNumId w:val="4"/>
  </w:num>
  <w:num w:numId="3" w16cid:durableId="773935587">
    <w:abstractNumId w:val="1"/>
  </w:num>
  <w:num w:numId="4" w16cid:durableId="774331375">
    <w:abstractNumId w:val="2"/>
  </w:num>
  <w:num w:numId="5" w16cid:durableId="537010601">
    <w:abstractNumId w:val="3"/>
  </w:num>
  <w:num w:numId="6" w16cid:durableId="1856965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154"/>
    <w:rsid w:val="0017081B"/>
    <w:rsid w:val="0017419B"/>
    <w:rsid w:val="002C7E25"/>
    <w:rsid w:val="00475F8A"/>
    <w:rsid w:val="004C6361"/>
    <w:rsid w:val="005E3E18"/>
    <w:rsid w:val="0068345C"/>
    <w:rsid w:val="006A6506"/>
    <w:rsid w:val="00703C8B"/>
    <w:rsid w:val="00711822"/>
    <w:rsid w:val="00934154"/>
    <w:rsid w:val="009A23C1"/>
    <w:rsid w:val="00AA0B85"/>
    <w:rsid w:val="00B76B9C"/>
    <w:rsid w:val="00B968F6"/>
    <w:rsid w:val="00BD007A"/>
    <w:rsid w:val="00CF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E1B77"/>
  <w15:docId w15:val="{C9F6BCAD-352B-42BD-9213-ED3404A4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08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154"/>
    <w:pPr>
      <w:ind w:left="720"/>
      <w:contextualSpacing/>
    </w:pPr>
  </w:style>
  <w:style w:type="table" w:styleId="TableGrid">
    <w:name w:val="Table Grid"/>
    <w:basedOn w:val="TableNormal"/>
    <w:uiPriority w:val="59"/>
    <w:rsid w:val="00CF01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</dc:creator>
  <cp:lastModifiedBy>Līva Tiesnese</cp:lastModifiedBy>
  <cp:revision>3</cp:revision>
  <dcterms:created xsi:type="dcterms:W3CDTF">2013-04-14T18:00:00Z</dcterms:created>
  <dcterms:modified xsi:type="dcterms:W3CDTF">2026-02-03T15:37:00Z</dcterms:modified>
</cp:coreProperties>
</file>