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00128" w14:textId="77777777" w:rsidR="00546D4D" w:rsidRPr="00546D4D" w:rsidRDefault="00546D4D" w:rsidP="00546D4D">
      <w:pPr>
        <w:spacing w:after="0" w:line="240" w:lineRule="auto"/>
        <w:jc w:val="center"/>
        <w:rPr>
          <w:rFonts w:ascii="Times New Roman" w:eastAsia="Calibri" w:hAnsi="Times New Roman" w:cs="Times New Roman"/>
          <w:b/>
          <w:kern w:val="0"/>
          <w:sz w:val="24"/>
          <w:szCs w:val="24"/>
          <w:lang w:eastAsia="lv-LV"/>
          <w14:ligatures w14:val="none"/>
        </w:rPr>
      </w:pPr>
      <w:bookmarkStart w:id="0" w:name="_GoBack"/>
      <w:bookmarkEnd w:id="0"/>
      <w:r w:rsidRPr="00546D4D">
        <w:rPr>
          <w:rFonts w:ascii="Times New Roman" w:eastAsia="Calibri" w:hAnsi="Times New Roman" w:cs="Times New Roman"/>
          <w:b/>
          <w:kern w:val="0"/>
          <w:sz w:val="24"/>
          <w:szCs w:val="24"/>
          <w:lang w:eastAsia="lv-LV"/>
          <w14:ligatures w14:val="none"/>
        </w:rPr>
        <w:t>Piedāvājums Mārupes novada pašvaldībai</w:t>
      </w:r>
    </w:p>
    <w:p w14:paraId="2E092018" w14:textId="60C6FA62" w:rsidR="00546D4D" w:rsidRPr="009D13C9" w:rsidRDefault="00546D4D" w:rsidP="00546D4D">
      <w:pPr>
        <w:spacing w:after="0" w:line="240" w:lineRule="auto"/>
        <w:jc w:val="center"/>
        <w:rPr>
          <w:rFonts w:ascii="Times New Roman" w:eastAsia="Calibri" w:hAnsi="Times New Roman" w:cs="Times New Roman"/>
          <w:bCs/>
          <w:kern w:val="0"/>
          <w:sz w:val="24"/>
          <w:szCs w:val="24"/>
          <w14:ligatures w14:val="none"/>
        </w:rPr>
      </w:pPr>
      <w:r w:rsidRPr="009D13C9">
        <w:rPr>
          <w:rFonts w:ascii="Times New Roman" w:eastAsia="Calibri" w:hAnsi="Times New Roman" w:cs="Times New Roman"/>
          <w:bCs/>
          <w:kern w:val="0"/>
          <w:sz w:val="24"/>
          <w:szCs w:val="24"/>
          <w14:ligatures w14:val="none"/>
        </w:rPr>
        <w:t>Cenu aptaujā “</w:t>
      </w:r>
      <w:r w:rsidR="006E58CD" w:rsidRPr="009D13C9">
        <w:rPr>
          <w:rFonts w:ascii="Times New Roman" w:eastAsia="Calibri" w:hAnsi="Times New Roman" w:cs="Times New Roman"/>
          <w:bCs/>
          <w:kern w:val="0"/>
          <w:sz w:val="24"/>
          <w:szCs w:val="24"/>
          <w14:ligatures w14:val="none"/>
        </w:rPr>
        <w:t>Ārstnieciskā vingrošana Mārupes novada uzņēmumos</w:t>
      </w:r>
      <w:r w:rsidRPr="009D13C9">
        <w:rPr>
          <w:rFonts w:ascii="Times New Roman" w:eastAsia="Calibri" w:hAnsi="Times New Roman" w:cs="Times New Roman"/>
          <w:bCs/>
          <w:kern w:val="0"/>
          <w:sz w:val="24"/>
          <w:szCs w:val="24"/>
          <w14:ligatures w14:val="none"/>
        </w:rPr>
        <w:t>”</w:t>
      </w:r>
    </w:p>
    <w:p w14:paraId="36B184DF" w14:textId="66E2F748" w:rsidR="00546D4D" w:rsidRPr="00546D4D" w:rsidRDefault="00546D4D" w:rsidP="00546D4D">
      <w:pPr>
        <w:pStyle w:val="Sarakstarindkopa"/>
        <w:numPr>
          <w:ilvl w:val="0"/>
          <w:numId w:val="2"/>
        </w:numPr>
        <w:spacing w:after="0" w:line="240" w:lineRule="auto"/>
        <w:jc w:val="both"/>
        <w:rPr>
          <w:rFonts w:ascii="Times New Roman" w:eastAsia="Times New Roman" w:hAnsi="Times New Roman" w:cs="Times New Roman"/>
          <w:b/>
          <w:kern w:val="0"/>
          <w:sz w:val="24"/>
          <w:szCs w:val="24"/>
          <w:lang w:eastAsia="x-none"/>
          <w14:ligatures w14:val="none"/>
        </w:rPr>
      </w:pPr>
      <w:r w:rsidRPr="00546D4D">
        <w:rPr>
          <w:rFonts w:ascii="Times New Roman" w:eastAsia="Times New Roman" w:hAnsi="Times New Roman" w:cs="Times New Roman"/>
          <w:b/>
          <w:kern w:val="0"/>
          <w:sz w:val="24"/>
          <w:szCs w:val="24"/>
          <w:lang w:eastAsia="x-none"/>
          <w14:ligatures w14:val="none"/>
        </w:rPr>
        <w:t>Piedāvājuma iesniedzējs un tā rekvizīti:</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6"/>
        <w:gridCol w:w="6206"/>
      </w:tblGrid>
      <w:tr w:rsidR="00546D4D" w:rsidRPr="00546D4D" w14:paraId="096C42A9" w14:textId="77777777" w:rsidTr="00546D4D">
        <w:trPr>
          <w:trHeight w:val="57"/>
        </w:trPr>
        <w:tc>
          <w:tcPr>
            <w:tcW w:w="2866" w:type="dxa"/>
            <w:shd w:val="clear" w:color="auto" w:fill="F2F2F2"/>
            <w:vAlign w:val="center"/>
            <w:hideMark/>
          </w:tcPr>
          <w:p w14:paraId="53432D76" w14:textId="77777777" w:rsidR="00546D4D" w:rsidRPr="00546D4D" w:rsidRDefault="00546D4D" w:rsidP="00546D4D">
            <w:pPr>
              <w:spacing w:after="0" w:line="240" w:lineRule="auto"/>
              <w:ind w:firstLine="34"/>
              <w:outlineLvl w:val="0"/>
              <w:rPr>
                <w:rFonts w:ascii="Times New Roman" w:eastAsia="Calibri" w:hAnsi="Times New Roman" w:cs="Times New Roman"/>
                <w:b/>
                <w:kern w:val="0"/>
                <w:sz w:val="24"/>
                <w:szCs w:val="24"/>
                <w:lang w:bidi="en-US"/>
                <w14:ligatures w14:val="none"/>
              </w:rPr>
            </w:pPr>
            <w:r w:rsidRPr="00546D4D">
              <w:rPr>
                <w:rFonts w:ascii="Times New Roman" w:eastAsia="Calibri" w:hAnsi="Times New Roman" w:cs="Times New Roman"/>
                <w:b/>
                <w:kern w:val="0"/>
                <w:sz w:val="24"/>
                <w:szCs w:val="24"/>
                <w:lang w:eastAsia="lv-LV"/>
                <w14:ligatures w14:val="none"/>
              </w:rPr>
              <w:t>Iesniedzēja nosaukums:</w:t>
            </w:r>
          </w:p>
        </w:tc>
        <w:tc>
          <w:tcPr>
            <w:tcW w:w="6206" w:type="dxa"/>
          </w:tcPr>
          <w:p w14:paraId="5333E886" w14:textId="77777777" w:rsidR="00546D4D" w:rsidRPr="00546D4D" w:rsidRDefault="00546D4D" w:rsidP="00546D4D">
            <w:pPr>
              <w:keepNext/>
              <w:tabs>
                <w:tab w:val="left" w:pos="851"/>
                <w:tab w:val="left" w:pos="993"/>
              </w:tabs>
              <w:spacing w:after="0" w:line="240" w:lineRule="auto"/>
              <w:ind w:firstLine="426"/>
              <w:jc w:val="both"/>
              <w:outlineLvl w:val="0"/>
              <w:rPr>
                <w:rFonts w:ascii="Times New Roman" w:eastAsia="Calibri" w:hAnsi="Times New Roman" w:cs="Times New Roman"/>
                <w:kern w:val="0"/>
                <w:sz w:val="24"/>
                <w:szCs w:val="24"/>
                <w:lang w:bidi="en-US"/>
                <w14:ligatures w14:val="none"/>
              </w:rPr>
            </w:pPr>
          </w:p>
        </w:tc>
      </w:tr>
      <w:tr w:rsidR="00546D4D" w:rsidRPr="00546D4D" w14:paraId="51CBF50C" w14:textId="77777777" w:rsidTr="00546D4D">
        <w:trPr>
          <w:trHeight w:val="57"/>
        </w:trPr>
        <w:tc>
          <w:tcPr>
            <w:tcW w:w="2866" w:type="dxa"/>
            <w:shd w:val="clear" w:color="auto" w:fill="F2F2F2"/>
            <w:vAlign w:val="center"/>
            <w:hideMark/>
          </w:tcPr>
          <w:p w14:paraId="1946090A" w14:textId="77777777" w:rsidR="00546D4D" w:rsidRPr="00546D4D" w:rsidRDefault="00546D4D" w:rsidP="00546D4D">
            <w:pPr>
              <w:spacing w:after="0" w:line="240" w:lineRule="auto"/>
              <w:ind w:firstLine="34"/>
              <w:outlineLvl w:val="0"/>
              <w:rPr>
                <w:rFonts w:ascii="Times New Roman" w:eastAsia="Calibri" w:hAnsi="Times New Roman" w:cs="Times New Roman"/>
                <w:b/>
                <w:kern w:val="0"/>
                <w:sz w:val="24"/>
                <w:szCs w:val="24"/>
                <w:lang w:bidi="en-US"/>
                <w14:ligatures w14:val="none"/>
              </w:rPr>
            </w:pPr>
            <w:r w:rsidRPr="00546D4D">
              <w:rPr>
                <w:rFonts w:ascii="Times New Roman" w:eastAsia="Calibri" w:hAnsi="Times New Roman" w:cs="Times New Roman"/>
                <w:kern w:val="0"/>
                <w:sz w:val="24"/>
                <w:szCs w:val="24"/>
                <w:lang w:eastAsia="lv-LV"/>
                <w14:ligatures w14:val="none"/>
              </w:rPr>
              <w:t>Reģistrācijas numurs:</w:t>
            </w:r>
          </w:p>
        </w:tc>
        <w:tc>
          <w:tcPr>
            <w:tcW w:w="6206" w:type="dxa"/>
          </w:tcPr>
          <w:p w14:paraId="2ED58E97" w14:textId="77777777" w:rsidR="00546D4D" w:rsidRPr="00546D4D" w:rsidRDefault="00546D4D" w:rsidP="00546D4D">
            <w:pPr>
              <w:keepNext/>
              <w:tabs>
                <w:tab w:val="left" w:pos="851"/>
                <w:tab w:val="left" w:pos="993"/>
              </w:tabs>
              <w:spacing w:after="0" w:line="240" w:lineRule="auto"/>
              <w:ind w:firstLine="426"/>
              <w:jc w:val="both"/>
              <w:outlineLvl w:val="0"/>
              <w:rPr>
                <w:rFonts w:ascii="Times New Roman" w:eastAsia="Calibri" w:hAnsi="Times New Roman" w:cs="Times New Roman"/>
                <w:kern w:val="0"/>
                <w:sz w:val="24"/>
                <w:szCs w:val="24"/>
                <w:lang w:bidi="en-US"/>
                <w14:ligatures w14:val="none"/>
              </w:rPr>
            </w:pPr>
          </w:p>
        </w:tc>
      </w:tr>
      <w:tr w:rsidR="00546D4D" w:rsidRPr="00546D4D" w14:paraId="35EB0442" w14:textId="77777777" w:rsidTr="00546D4D">
        <w:trPr>
          <w:trHeight w:val="57"/>
        </w:trPr>
        <w:tc>
          <w:tcPr>
            <w:tcW w:w="2866" w:type="dxa"/>
            <w:shd w:val="clear" w:color="auto" w:fill="F2F2F2"/>
            <w:vAlign w:val="center"/>
            <w:hideMark/>
          </w:tcPr>
          <w:p w14:paraId="18849E0F" w14:textId="77777777" w:rsidR="00546D4D" w:rsidRPr="00546D4D" w:rsidRDefault="00546D4D" w:rsidP="00546D4D">
            <w:pPr>
              <w:spacing w:after="0" w:line="240" w:lineRule="auto"/>
              <w:ind w:firstLine="34"/>
              <w:outlineLvl w:val="0"/>
              <w:rPr>
                <w:rFonts w:ascii="Times New Roman" w:eastAsia="Calibri" w:hAnsi="Times New Roman" w:cs="Times New Roman"/>
                <w:b/>
                <w:kern w:val="0"/>
                <w:sz w:val="24"/>
                <w:szCs w:val="24"/>
                <w:lang w:bidi="en-US"/>
                <w14:ligatures w14:val="none"/>
              </w:rPr>
            </w:pPr>
            <w:r w:rsidRPr="00546D4D">
              <w:rPr>
                <w:rFonts w:ascii="Times New Roman" w:eastAsia="Calibri" w:hAnsi="Times New Roman" w:cs="Times New Roman"/>
                <w:kern w:val="0"/>
                <w:sz w:val="24"/>
                <w:szCs w:val="24"/>
                <w:lang w:eastAsia="lv-LV"/>
                <w14:ligatures w14:val="none"/>
              </w:rPr>
              <w:t>PVN maksātāja kods:</w:t>
            </w:r>
          </w:p>
        </w:tc>
        <w:tc>
          <w:tcPr>
            <w:tcW w:w="6206" w:type="dxa"/>
          </w:tcPr>
          <w:p w14:paraId="32B070FA" w14:textId="77777777" w:rsidR="00546D4D" w:rsidRPr="00546D4D" w:rsidRDefault="00546D4D" w:rsidP="00546D4D">
            <w:pPr>
              <w:keepNext/>
              <w:tabs>
                <w:tab w:val="left" w:pos="851"/>
                <w:tab w:val="left" w:pos="993"/>
              </w:tabs>
              <w:spacing w:after="0" w:line="240" w:lineRule="auto"/>
              <w:jc w:val="both"/>
              <w:outlineLvl w:val="0"/>
              <w:rPr>
                <w:rFonts w:ascii="Times New Roman" w:eastAsia="Calibri" w:hAnsi="Times New Roman" w:cs="Times New Roman"/>
                <w:i/>
                <w:iCs/>
                <w:kern w:val="0"/>
                <w:sz w:val="24"/>
                <w:szCs w:val="24"/>
                <w:lang w:bidi="en-US"/>
                <w14:ligatures w14:val="none"/>
              </w:rPr>
            </w:pPr>
            <w:r w:rsidRPr="00546D4D">
              <w:rPr>
                <w:rFonts w:ascii="Times New Roman" w:eastAsia="Calibri" w:hAnsi="Times New Roman" w:cs="Times New Roman"/>
                <w:i/>
                <w:iCs/>
                <w:color w:val="FF0000"/>
                <w:kern w:val="0"/>
                <w:sz w:val="24"/>
                <w:szCs w:val="24"/>
                <w:lang w:bidi="en-US"/>
                <w14:ligatures w14:val="none"/>
              </w:rPr>
              <w:t>Ja pretendents nav nodokļa maksātājs norādīt: NAV NODOKĻA MAKSĀTĀJS</w:t>
            </w:r>
          </w:p>
        </w:tc>
      </w:tr>
      <w:tr w:rsidR="00546D4D" w:rsidRPr="00546D4D" w14:paraId="11E250A3" w14:textId="77777777" w:rsidTr="00546D4D">
        <w:trPr>
          <w:trHeight w:val="57"/>
        </w:trPr>
        <w:tc>
          <w:tcPr>
            <w:tcW w:w="2866" w:type="dxa"/>
            <w:shd w:val="clear" w:color="auto" w:fill="F2F2F2"/>
            <w:vAlign w:val="center"/>
            <w:hideMark/>
          </w:tcPr>
          <w:p w14:paraId="140F1EDD" w14:textId="77777777" w:rsidR="00546D4D" w:rsidRPr="00546D4D" w:rsidRDefault="00546D4D" w:rsidP="00546D4D">
            <w:pPr>
              <w:spacing w:after="0" w:line="240" w:lineRule="auto"/>
              <w:ind w:firstLine="34"/>
              <w:outlineLvl w:val="0"/>
              <w:rPr>
                <w:rFonts w:ascii="Times New Roman" w:eastAsia="Calibri" w:hAnsi="Times New Roman" w:cs="Times New Roman"/>
                <w:b/>
                <w:kern w:val="0"/>
                <w:sz w:val="24"/>
                <w:szCs w:val="24"/>
                <w:lang w:bidi="en-US"/>
                <w14:ligatures w14:val="none"/>
              </w:rPr>
            </w:pPr>
            <w:r w:rsidRPr="00546D4D">
              <w:rPr>
                <w:rFonts w:ascii="Times New Roman" w:eastAsia="Calibri" w:hAnsi="Times New Roman" w:cs="Times New Roman"/>
                <w:kern w:val="0"/>
                <w:sz w:val="24"/>
                <w:szCs w:val="24"/>
                <w:lang w:eastAsia="lv-LV"/>
                <w14:ligatures w14:val="none"/>
              </w:rPr>
              <w:t>Juridiskā adrese:</w:t>
            </w:r>
          </w:p>
        </w:tc>
        <w:tc>
          <w:tcPr>
            <w:tcW w:w="6206" w:type="dxa"/>
          </w:tcPr>
          <w:p w14:paraId="231FB152" w14:textId="77777777" w:rsidR="00546D4D" w:rsidRPr="00546D4D" w:rsidRDefault="00546D4D" w:rsidP="00546D4D">
            <w:pPr>
              <w:keepNext/>
              <w:tabs>
                <w:tab w:val="left" w:pos="851"/>
                <w:tab w:val="left" w:pos="993"/>
              </w:tabs>
              <w:spacing w:after="0" w:line="240" w:lineRule="auto"/>
              <w:ind w:firstLine="426"/>
              <w:jc w:val="both"/>
              <w:outlineLvl w:val="0"/>
              <w:rPr>
                <w:rFonts w:ascii="Times New Roman" w:eastAsia="Calibri" w:hAnsi="Times New Roman" w:cs="Times New Roman"/>
                <w:kern w:val="0"/>
                <w:sz w:val="24"/>
                <w:szCs w:val="24"/>
                <w:lang w:bidi="en-US"/>
                <w14:ligatures w14:val="none"/>
              </w:rPr>
            </w:pPr>
          </w:p>
        </w:tc>
      </w:tr>
      <w:tr w:rsidR="00546D4D" w:rsidRPr="00546D4D" w14:paraId="78007029" w14:textId="77777777" w:rsidTr="00546D4D">
        <w:trPr>
          <w:trHeight w:val="57"/>
        </w:trPr>
        <w:tc>
          <w:tcPr>
            <w:tcW w:w="2866" w:type="dxa"/>
            <w:shd w:val="clear" w:color="auto" w:fill="F2F2F2"/>
            <w:vAlign w:val="center"/>
            <w:hideMark/>
          </w:tcPr>
          <w:p w14:paraId="323C3962" w14:textId="77777777" w:rsidR="00546D4D" w:rsidRPr="00546D4D" w:rsidRDefault="00546D4D" w:rsidP="00546D4D">
            <w:pPr>
              <w:spacing w:after="0" w:line="240" w:lineRule="auto"/>
              <w:ind w:firstLine="34"/>
              <w:rPr>
                <w:rFonts w:ascii="Times New Roman" w:eastAsia="Calibri" w:hAnsi="Times New Roman" w:cs="Times New Roman"/>
                <w:kern w:val="0"/>
                <w:sz w:val="24"/>
                <w:szCs w:val="24"/>
                <w:lang w:bidi="en-US"/>
                <w14:ligatures w14:val="none"/>
              </w:rPr>
            </w:pPr>
            <w:r w:rsidRPr="00546D4D">
              <w:rPr>
                <w:rFonts w:ascii="Times New Roman" w:eastAsia="Calibri" w:hAnsi="Times New Roman" w:cs="Times New Roman"/>
                <w:kern w:val="0"/>
                <w:sz w:val="24"/>
                <w:szCs w:val="24"/>
                <w:lang w:eastAsia="lv-LV"/>
                <w14:ligatures w14:val="none"/>
              </w:rPr>
              <w:t>Korespondences adrese:</w:t>
            </w:r>
          </w:p>
        </w:tc>
        <w:tc>
          <w:tcPr>
            <w:tcW w:w="6206" w:type="dxa"/>
          </w:tcPr>
          <w:p w14:paraId="4B7238F8" w14:textId="77777777" w:rsidR="00546D4D" w:rsidRPr="00546D4D" w:rsidRDefault="00546D4D" w:rsidP="00546D4D">
            <w:pPr>
              <w:keepNext/>
              <w:tabs>
                <w:tab w:val="left" w:pos="851"/>
                <w:tab w:val="left" w:pos="993"/>
              </w:tabs>
              <w:spacing w:after="0" w:line="240" w:lineRule="auto"/>
              <w:ind w:firstLine="426"/>
              <w:jc w:val="both"/>
              <w:outlineLvl w:val="0"/>
              <w:rPr>
                <w:rFonts w:ascii="Times New Roman" w:eastAsia="Calibri" w:hAnsi="Times New Roman" w:cs="Times New Roman"/>
                <w:kern w:val="0"/>
                <w:sz w:val="24"/>
                <w:szCs w:val="24"/>
                <w:lang w:bidi="en-US"/>
                <w14:ligatures w14:val="none"/>
              </w:rPr>
            </w:pPr>
          </w:p>
        </w:tc>
      </w:tr>
      <w:tr w:rsidR="00546D4D" w:rsidRPr="00546D4D" w14:paraId="6A7B5603" w14:textId="77777777" w:rsidTr="00546D4D">
        <w:trPr>
          <w:trHeight w:val="57"/>
        </w:trPr>
        <w:tc>
          <w:tcPr>
            <w:tcW w:w="2866" w:type="dxa"/>
            <w:shd w:val="clear" w:color="auto" w:fill="F2F2F2"/>
            <w:vAlign w:val="center"/>
            <w:hideMark/>
          </w:tcPr>
          <w:p w14:paraId="43DBCE94" w14:textId="77777777" w:rsidR="00546D4D" w:rsidRPr="00546D4D" w:rsidRDefault="00546D4D" w:rsidP="00546D4D">
            <w:pPr>
              <w:spacing w:after="0" w:line="240" w:lineRule="auto"/>
              <w:ind w:firstLine="34"/>
              <w:rPr>
                <w:rFonts w:ascii="Times New Roman" w:eastAsia="Calibri" w:hAnsi="Times New Roman" w:cs="Times New Roman"/>
                <w:b/>
                <w:kern w:val="0"/>
                <w:sz w:val="24"/>
                <w:szCs w:val="24"/>
                <w:lang w:bidi="en-US"/>
                <w14:ligatures w14:val="none"/>
              </w:rPr>
            </w:pPr>
            <w:r w:rsidRPr="00546D4D">
              <w:rPr>
                <w:rFonts w:ascii="Times New Roman" w:eastAsia="SimSun" w:hAnsi="Times New Roman" w:cs="Times New Roman"/>
                <w:kern w:val="0"/>
                <w:sz w:val="24"/>
                <w:szCs w:val="24"/>
                <w:lang w:eastAsia="zh-CN"/>
                <w14:ligatures w14:val="none"/>
              </w:rPr>
              <w:t>Banka:</w:t>
            </w:r>
          </w:p>
        </w:tc>
        <w:tc>
          <w:tcPr>
            <w:tcW w:w="6206" w:type="dxa"/>
          </w:tcPr>
          <w:p w14:paraId="6290DD01" w14:textId="77777777" w:rsidR="00546D4D" w:rsidRPr="00546D4D" w:rsidRDefault="00546D4D" w:rsidP="00546D4D">
            <w:pPr>
              <w:keepNext/>
              <w:tabs>
                <w:tab w:val="left" w:pos="851"/>
                <w:tab w:val="left" w:pos="993"/>
              </w:tabs>
              <w:spacing w:after="0" w:line="240" w:lineRule="auto"/>
              <w:ind w:firstLine="426"/>
              <w:jc w:val="both"/>
              <w:outlineLvl w:val="0"/>
              <w:rPr>
                <w:rFonts w:ascii="Times New Roman" w:eastAsia="Calibri" w:hAnsi="Times New Roman" w:cs="Times New Roman"/>
                <w:kern w:val="0"/>
                <w:sz w:val="24"/>
                <w:szCs w:val="24"/>
                <w:lang w:bidi="en-US"/>
                <w14:ligatures w14:val="none"/>
              </w:rPr>
            </w:pPr>
          </w:p>
        </w:tc>
      </w:tr>
      <w:tr w:rsidR="00546D4D" w:rsidRPr="00546D4D" w14:paraId="359BDC4A" w14:textId="77777777" w:rsidTr="00546D4D">
        <w:trPr>
          <w:trHeight w:val="57"/>
        </w:trPr>
        <w:tc>
          <w:tcPr>
            <w:tcW w:w="2866" w:type="dxa"/>
            <w:shd w:val="clear" w:color="auto" w:fill="F2F2F2"/>
            <w:vAlign w:val="center"/>
            <w:hideMark/>
          </w:tcPr>
          <w:p w14:paraId="189FAB73" w14:textId="77777777" w:rsidR="00546D4D" w:rsidRPr="00546D4D" w:rsidRDefault="00546D4D" w:rsidP="00546D4D">
            <w:pPr>
              <w:spacing w:after="0" w:line="240" w:lineRule="auto"/>
              <w:ind w:firstLine="34"/>
              <w:rPr>
                <w:rFonts w:ascii="Times New Roman" w:eastAsia="SimSun" w:hAnsi="Times New Roman" w:cs="Times New Roman"/>
                <w:kern w:val="0"/>
                <w:sz w:val="24"/>
                <w:szCs w:val="24"/>
                <w:lang w:eastAsia="zh-CN" w:bidi="en-US"/>
                <w14:ligatures w14:val="none"/>
              </w:rPr>
            </w:pPr>
            <w:r w:rsidRPr="00546D4D">
              <w:rPr>
                <w:rFonts w:ascii="Times New Roman" w:eastAsia="SimSun" w:hAnsi="Times New Roman" w:cs="Times New Roman"/>
                <w:kern w:val="0"/>
                <w:sz w:val="24"/>
                <w:szCs w:val="24"/>
                <w:lang w:eastAsia="zh-CN"/>
                <w14:ligatures w14:val="none"/>
              </w:rPr>
              <w:t>Bankas kods:</w:t>
            </w:r>
          </w:p>
        </w:tc>
        <w:tc>
          <w:tcPr>
            <w:tcW w:w="6206" w:type="dxa"/>
          </w:tcPr>
          <w:p w14:paraId="40812601" w14:textId="77777777" w:rsidR="00546D4D" w:rsidRPr="00546D4D" w:rsidRDefault="00546D4D" w:rsidP="00546D4D">
            <w:pPr>
              <w:keepNext/>
              <w:tabs>
                <w:tab w:val="left" w:pos="851"/>
                <w:tab w:val="left" w:pos="993"/>
              </w:tabs>
              <w:spacing w:after="0" w:line="240" w:lineRule="auto"/>
              <w:ind w:firstLine="426"/>
              <w:jc w:val="both"/>
              <w:outlineLvl w:val="0"/>
              <w:rPr>
                <w:rFonts w:ascii="Times New Roman" w:eastAsia="Calibri" w:hAnsi="Times New Roman" w:cs="Times New Roman"/>
                <w:kern w:val="0"/>
                <w:sz w:val="24"/>
                <w:szCs w:val="24"/>
                <w:lang w:bidi="en-US"/>
                <w14:ligatures w14:val="none"/>
              </w:rPr>
            </w:pPr>
          </w:p>
        </w:tc>
      </w:tr>
      <w:tr w:rsidR="00546D4D" w:rsidRPr="00546D4D" w14:paraId="6C37C8BC" w14:textId="77777777" w:rsidTr="00546D4D">
        <w:trPr>
          <w:trHeight w:val="57"/>
        </w:trPr>
        <w:tc>
          <w:tcPr>
            <w:tcW w:w="2866" w:type="dxa"/>
            <w:shd w:val="clear" w:color="auto" w:fill="F2F2F2"/>
            <w:vAlign w:val="center"/>
            <w:hideMark/>
          </w:tcPr>
          <w:p w14:paraId="375EDA40" w14:textId="77777777" w:rsidR="00546D4D" w:rsidRPr="00546D4D" w:rsidRDefault="00546D4D" w:rsidP="00546D4D">
            <w:pPr>
              <w:spacing w:after="0" w:line="240" w:lineRule="auto"/>
              <w:ind w:firstLine="34"/>
              <w:rPr>
                <w:rFonts w:ascii="Times New Roman" w:eastAsia="SimSun" w:hAnsi="Times New Roman" w:cs="Times New Roman"/>
                <w:kern w:val="0"/>
                <w:sz w:val="24"/>
                <w:szCs w:val="24"/>
                <w:lang w:eastAsia="zh-CN" w:bidi="en-US"/>
                <w14:ligatures w14:val="none"/>
              </w:rPr>
            </w:pPr>
            <w:r w:rsidRPr="00546D4D">
              <w:rPr>
                <w:rFonts w:ascii="Times New Roman" w:eastAsia="SimSun" w:hAnsi="Times New Roman" w:cs="Times New Roman"/>
                <w:kern w:val="0"/>
                <w:sz w:val="24"/>
                <w:szCs w:val="24"/>
                <w:lang w:eastAsia="zh-CN"/>
                <w14:ligatures w14:val="none"/>
              </w:rPr>
              <w:t>Bankas konta numurs:</w:t>
            </w:r>
          </w:p>
        </w:tc>
        <w:tc>
          <w:tcPr>
            <w:tcW w:w="6206" w:type="dxa"/>
          </w:tcPr>
          <w:p w14:paraId="4CE79B25" w14:textId="77777777" w:rsidR="00546D4D" w:rsidRPr="00546D4D" w:rsidRDefault="00546D4D" w:rsidP="00546D4D">
            <w:pPr>
              <w:keepNext/>
              <w:tabs>
                <w:tab w:val="left" w:pos="851"/>
                <w:tab w:val="left" w:pos="993"/>
              </w:tabs>
              <w:spacing w:after="0" w:line="240" w:lineRule="auto"/>
              <w:ind w:firstLine="426"/>
              <w:jc w:val="both"/>
              <w:outlineLvl w:val="0"/>
              <w:rPr>
                <w:rFonts w:ascii="Times New Roman" w:eastAsia="Calibri" w:hAnsi="Times New Roman" w:cs="Times New Roman"/>
                <w:kern w:val="0"/>
                <w:sz w:val="24"/>
                <w:szCs w:val="24"/>
                <w:lang w:bidi="en-US"/>
                <w14:ligatures w14:val="none"/>
              </w:rPr>
            </w:pPr>
          </w:p>
        </w:tc>
      </w:tr>
      <w:tr w:rsidR="00546D4D" w:rsidRPr="00546D4D" w14:paraId="73D8683B" w14:textId="77777777" w:rsidTr="00546D4D">
        <w:trPr>
          <w:trHeight w:val="57"/>
        </w:trPr>
        <w:tc>
          <w:tcPr>
            <w:tcW w:w="2866" w:type="dxa"/>
            <w:shd w:val="clear" w:color="auto" w:fill="F2F2F2"/>
            <w:vAlign w:val="center"/>
          </w:tcPr>
          <w:p w14:paraId="331CBC86" w14:textId="77777777" w:rsidR="00546D4D" w:rsidRPr="00546D4D" w:rsidRDefault="00546D4D" w:rsidP="00546D4D">
            <w:pPr>
              <w:spacing w:after="0" w:line="240" w:lineRule="auto"/>
              <w:ind w:firstLine="34"/>
              <w:rPr>
                <w:rFonts w:ascii="Times New Roman" w:eastAsia="SimSun" w:hAnsi="Times New Roman" w:cs="Times New Roman"/>
                <w:kern w:val="0"/>
                <w:sz w:val="24"/>
                <w:szCs w:val="24"/>
                <w:lang w:eastAsia="zh-CN"/>
                <w14:ligatures w14:val="none"/>
              </w:rPr>
            </w:pPr>
            <w:r w:rsidRPr="00546D4D">
              <w:rPr>
                <w:rFonts w:ascii="Times New Roman" w:eastAsia="SimSun" w:hAnsi="Times New Roman" w:cs="Times New Roman"/>
                <w:kern w:val="0"/>
                <w:sz w:val="24"/>
                <w:szCs w:val="24"/>
                <w:lang w:eastAsia="zh-CN"/>
                <w14:ligatures w14:val="none"/>
              </w:rPr>
              <w:t xml:space="preserve">Kontaktpersonas </w:t>
            </w:r>
            <w:r w:rsidRPr="00546D4D">
              <w:rPr>
                <w:rFonts w:ascii="Times New Roman" w:eastAsia="SimSun" w:hAnsi="Times New Roman" w:cs="Times New Roman"/>
                <w:kern w:val="0"/>
                <w:sz w:val="24"/>
                <w:szCs w:val="24"/>
                <w:lang w:eastAsia="zh-CN"/>
                <w14:ligatures w14:val="none"/>
              </w:rPr>
              <w:br/>
              <w:t>vārds, uzvārds:</w:t>
            </w:r>
          </w:p>
        </w:tc>
        <w:tc>
          <w:tcPr>
            <w:tcW w:w="6206" w:type="dxa"/>
          </w:tcPr>
          <w:p w14:paraId="70792DA1" w14:textId="77777777" w:rsidR="00546D4D" w:rsidRPr="00546D4D" w:rsidRDefault="00546D4D" w:rsidP="00546D4D">
            <w:pPr>
              <w:keepNext/>
              <w:tabs>
                <w:tab w:val="left" w:pos="851"/>
                <w:tab w:val="left" w:pos="993"/>
              </w:tabs>
              <w:spacing w:after="0" w:line="240" w:lineRule="auto"/>
              <w:ind w:firstLine="426"/>
              <w:jc w:val="both"/>
              <w:outlineLvl w:val="0"/>
              <w:rPr>
                <w:rFonts w:ascii="Times New Roman" w:eastAsia="Calibri" w:hAnsi="Times New Roman" w:cs="Times New Roman"/>
                <w:kern w:val="0"/>
                <w:sz w:val="24"/>
                <w:szCs w:val="24"/>
                <w:lang w:bidi="en-US"/>
                <w14:ligatures w14:val="none"/>
              </w:rPr>
            </w:pPr>
          </w:p>
        </w:tc>
      </w:tr>
      <w:tr w:rsidR="00546D4D" w:rsidRPr="00546D4D" w14:paraId="2D779877" w14:textId="77777777" w:rsidTr="00546D4D">
        <w:trPr>
          <w:trHeight w:val="57"/>
        </w:trPr>
        <w:tc>
          <w:tcPr>
            <w:tcW w:w="2866" w:type="dxa"/>
            <w:shd w:val="clear" w:color="auto" w:fill="F2F2F2"/>
            <w:vAlign w:val="center"/>
          </w:tcPr>
          <w:p w14:paraId="50238B41" w14:textId="77777777" w:rsidR="00546D4D" w:rsidRPr="00546D4D" w:rsidRDefault="00546D4D" w:rsidP="00546D4D">
            <w:pPr>
              <w:spacing w:after="0" w:line="240" w:lineRule="auto"/>
              <w:ind w:firstLine="34"/>
              <w:rPr>
                <w:rFonts w:ascii="Times New Roman" w:eastAsia="SimSun" w:hAnsi="Times New Roman" w:cs="Times New Roman"/>
                <w:kern w:val="0"/>
                <w:sz w:val="24"/>
                <w:szCs w:val="24"/>
                <w:lang w:eastAsia="zh-CN"/>
                <w14:ligatures w14:val="none"/>
              </w:rPr>
            </w:pPr>
            <w:r w:rsidRPr="00546D4D">
              <w:rPr>
                <w:rFonts w:ascii="Times New Roman" w:eastAsia="SimSun" w:hAnsi="Times New Roman" w:cs="Times New Roman"/>
                <w:kern w:val="0"/>
                <w:sz w:val="24"/>
                <w:szCs w:val="24"/>
                <w:lang w:eastAsia="zh-CN"/>
                <w14:ligatures w14:val="none"/>
              </w:rPr>
              <w:t xml:space="preserve">Kontakttālrunis: </w:t>
            </w:r>
          </w:p>
        </w:tc>
        <w:tc>
          <w:tcPr>
            <w:tcW w:w="6206" w:type="dxa"/>
          </w:tcPr>
          <w:p w14:paraId="7EA22522" w14:textId="77777777" w:rsidR="00546D4D" w:rsidRPr="00546D4D" w:rsidRDefault="00546D4D" w:rsidP="00546D4D">
            <w:pPr>
              <w:keepNext/>
              <w:tabs>
                <w:tab w:val="left" w:pos="851"/>
                <w:tab w:val="left" w:pos="993"/>
              </w:tabs>
              <w:spacing w:after="0" w:line="240" w:lineRule="auto"/>
              <w:ind w:firstLine="426"/>
              <w:jc w:val="both"/>
              <w:outlineLvl w:val="0"/>
              <w:rPr>
                <w:rFonts w:ascii="Times New Roman" w:eastAsia="Calibri" w:hAnsi="Times New Roman" w:cs="Times New Roman"/>
                <w:kern w:val="0"/>
                <w:sz w:val="24"/>
                <w:szCs w:val="24"/>
                <w:lang w:bidi="en-US"/>
                <w14:ligatures w14:val="none"/>
              </w:rPr>
            </w:pPr>
          </w:p>
        </w:tc>
      </w:tr>
      <w:tr w:rsidR="00546D4D" w:rsidRPr="00546D4D" w14:paraId="11E30782" w14:textId="77777777" w:rsidTr="00546D4D">
        <w:trPr>
          <w:trHeight w:val="57"/>
        </w:trPr>
        <w:tc>
          <w:tcPr>
            <w:tcW w:w="2866" w:type="dxa"/>
            <w:shd w:val="clear" w:color="auto" w:fill="F2F2F2"/>
            <w:vAlign w:val="center"/>
          </w:tcPr>
          <w:p w14:paraId="6020E4AC" w14:textId="77777777" w:rsidR="00546D4D" w:rsidRPr="00546D4D" w:rsidRDefault="00546D4D" w:rsidP="00546D4D">
            <w:pPr>
              <w:spacing w:after="0" w:line="240" w:lineRule="auto"/>
              <w:ind w:firstLine="34"/>
              <w:rPr>
                <w:rFonts w:ascii="Times New Roman" w:eastAsia="SimSun" w:hAnsi="Times New Roman" w:cs="Times New Roman"/>
                <w:kern w:val="0"/>
                <w:sz w:val="24"/>
                <w:szCs w:val="24"/>
                <w:lang w:eastAsia="zh-CN"/>
                <w14:ligatures w14:val="none"/>
              </w:rPr>
            </w:pPr>
            <w:r w:rsidRPr="00546D4D">
              <w:rPr>
                <w:rFonts w:ascii="Times New Roman" w:eastAsia="SimSun" w:hAnsi="Times New Roman" w:cs="Times New Roman"/>
                <w:kern w:val="0"/>
                <w:sz w:val="24"/>
                <w:szCs w:val="24"/>
                <w:lang w:eastAsia="zh-CN"/>
                <w14:ligatures w14:val="none"/>
              </w:rPr>
              <w:t xml:space="preserve">E-pasts: </w:t>
            </w:r>
          </w:p>
        </w:tc>
        <w:tc>
          <w:tcPr>
            <w:tcW w:w="6206" w:type="dxa"/>
          </w:tcPr>
          <w:p w14:paraId="68F17359" w14:textId="77777777" w:rsidR="00546D4D" w:rsidRPr="00546D4D" w:rsidRDefault="00546D4D" w:rsidP="00546D4D">
            <w:pPr>
              <w:keepNext/>
              <w:tabs>
                <w:tab w:val="left" w:pos="851"/>
                <w:tab w:val="left" w:pos="993"/>
              </w:tabs>
              <w:spacing w:after="0" w:line="240" w:lineRule="auto"/>
              <w:ind w:firstLine="426"/>
              <w:jc w:val="both"/>
              <w:outlineLvl w:val="0"/>
              <w:rPr>
                <w:rFonts w:ascii="Times New Roman" w:eastAsia="Calibri" w:hAnsi="Times New Roman" w:cs="Times New Roman"/>
                <w:kern w:val="0"/>
                <w:sz w:val="24"/>
                <w:szCs w:val="24"/>
                <w:lang w:bidi="en-US"/>
                <w14:ligatures w14:val="none"/>
              </w:rPr>
            </w:pPr>
          </w:p>
        </w:tc>
      </w:tr>
    </w:tbl>
    <w:p w14:paraId="4DA3C876" w14:textId="7E539304" w:rsidR="00546D4D" w:rsidRPr="00546D4D" w:rsidRDefault="00546D4D" w:rsidP="00546D4D">
      <w:pPr>
        <w:pStyle w:val="Sarakstarindkopa"/>
        <w:numPr>
          <w:ilvl w:val="0"/>
          <w:numId w:val="1"/>
        </w:numPr>
        <w:spacing w:after="0" w:line="240" w:lineRule="auto"/>
        <w:jc w:val="both"/>
        <w:rPr>
          <w:rFonts w:ascii="Times New Roman" w:eastAsia="Times New Roman" w:hAnsi="Times New Roman" w:cs="Times New Roman"/>
          <w:b/>
          <w:kern w:val="0"/>
          <w:sz w:val="24"/>
          <w:szCs w:val="24"/>
          <w:lang w:eastAsia="x-none"/>
          <w14:ligatures w14:val="none"/>
        </w:rPr>
      </w:pPr>
      <w:r w:rsidRPr="00546D4D">
        <w:rPr>
          <w:rFonts w:ascii="Times New Roman" w:eastAsia="Times New Roman" w:hAnsi="Times New Roman" w:cs="Times New Roman"/>
          <w:b/>
          <w:kern w:val="0"/>
          <w:sz w:val="24"/>
          <w:szCs w:val="24"/>
          <w:lang w:eastAsia="x-none"/>
          <w14:ligatures w14:val="none"/>
        </w:rPr>
        <w:t xml:space="preserve">Cenu aptaujas priekšmets </w:t>
      </w:r>
    </w:p>
    <w:p w14:paraId="3491D82F" w14:textId="7937BB8F" w:rsidR="00BC7F5C" w:rsidRDefault="00546D4D" w:rsidP="00BC7F5C">
      <w:pPr>
        <w:numPr>
          <w:ilvl w:val="1"/>
          <w:numId w:val="1"/>
        </w:numPr>
        <w:spacing w:after="0" w:line="240" w:lineRule="auto"/>
        <w:jc w:val="both"/>
        <w:rPr>
          <w:rFonts w:ascii="Times New Roman" w:eastAsia="Times New Roman" w:hAnsi="Times New Roman" w:cs="Times New Roman"/>
          <w:bCs/>
          <w:kern w:val="0"/>
          <w:sz w:val="24"/>
          <w:szCs w:val="24"/>
          <w:lang w:eastAsia="x-none"/>
          <w14:ligatures w14:val="none"/>
        </w:rPr>
      </w:pPr>
      <w:r w:rsidRPr="00546D4D">
        <w:rPr>
          <w:rFonts w:ascii="Times New Roman" w:eastAsia="Times New Roman" w:hAnsi="Times New Roman" w:cs="Times New Roman"/>
          <w:bCs/>
          <w:kern w:val="0"/>
          <w:sz w:val="24"/>
          <w:szCs w:val="24"/>
          <w:lang w:eastAsia="x-none"/>
          <w14:ligatures w14:val="none"/>
        </w:rPr>
        <w:t xml:space="preserve"> Organizēt un novadīt </w:t>
      </w:r>
      <w:r w:rsidR="006E58CD">
        <w:rPr>
          <w:rFonts w:ascii="Times New Roman" w:eastAsia="Times New Roman" w:hAnsi="Times New Roman" w:cs="Times New Roman"/>
          <w:bCs/>
          <w:kern w:val="0"/>
          <w:sz w:val="24"/>
          <w:szCs w:val="24"/>
          <w:lang w:eastAsia="x-none"/>
          <w14:ligatures w14:val="none"/>
        </w:rPr>
        <w:t>25</w:t>
      </w:r>
      <w:r w:rsidRPr="00546D4D">
        <w:rPr>
          <w:rFonts w:ascii="Times New Roman" w:eastAsia="Times New Roman" w:hAnsi="Times New Roman" w:cs="Times New Roman"/>
          <w:bCs/>
          <w:kern w:val="0"/>
          <w:sz w:val="24"/>
          <w:szCs w:val="24"/>
          <w:lang w:eastAsia="x-none"/>
          <w14:ligatures w14:val="none"/>
        </w:rPr>
        <w:t xml:space="preserve"> nodarbības </w:t>
      </w:r>
      <w:r w:rsidR="006E58CD">
        <w:rPr>
          <w:rFonts w:ascii="Times New Roman" w:eastAsia="Times New Roman" w:hAnsi="Times New Roman" w:cs="Times New Roman"/>
          <w:bCs/>
          <w:kern w:val="0"/>
          <w:sz w:val="24"/>
          <w:szCs w:val="24"/>
          <w:lang w:eastAsia="x-none"/>
          <w14:ligatures w14:val="none"/>
        </w:rPr>
        <w:t>Mārupes novada uzņēmumos</w:t>
      </w:r>
      <w:r w:rsidRPr="00546D4D">
        <w:rPr>
          <w:rFonts w:ascii="Times New Roman" w:eastAsia="Times New Roman" w:hAnsi="Times New Roman" w:cs="Times New Roman"/>
          <w:bCs/>
          <w:kern w:val="0"/>
          <w:sz w:val="24"/>
          <w:szCs w:val="24"/>
          <w:lang w:eastAsia="x-none"/>
          <w14:ligatures w14:val="none"/>
        </w:rPr>
        <w:t xml:space="preserve">  (turpmāk – </w:t>
      </w:r>
      <w:r w:rsidR="006E58CD">
        <w:rPr>
          <w:rFonts w:ascii="Times New Roman" w:eastAsia="Times New Roman" w:hAnsi="Times New Roman" w:cs="Times New Roman"/>
          <w:bCs/>
          <w:kern w:val="0"/>
          <w:sz w:val="24"/>
          <w:szCs w:val="24"/>
          <w:lang w:eastAsia="x-none"/>
          <w14:ligatures w14:val="none"/>
        </w:rPr>
        <w:t>nodarbības</w:t>
      </w:r>
      <w:r w:rsidRPr="00546D4D">
        <w:rPr>
          <w:rFonts w:ascii="Times New Roman" w:eastAsia="Times New Roman" w:hAnsi="Times New Roman" w:cs="Times New Roman"/>
          <w:bCs/>
          <w:kern w:val="0"/>
          <w:sz w:val="24"/>
          <w:szCs w:val="24"/>
          <w:lang w:eastAsia="x-none"/>
          <w14:ligatures w14:val="none"/>
        </w:rPr>
        <w:t>) saskaņā ar tehnisk</w:t>
      </w:r>
      <w:r w:rsidR="006E58CD">
        <w:rPr>
          <w:rFonts w:ascii="Times New Roman" w:eastAsia="Times New Roman" w:hAnsi="Times New Roman" w:cs="Times New Roman"/>
          <w:bCs/>
          <w:kern w:val="0"/>
          <w:sz w:val="24"/>
          <w:szCs w:val="24"/>
          <w:lang w:eastAsia="x-none"/>
          <w14:ligatures w14:val="none"/>
        </w:rPr>
        <w:t>ās</w:t>
      </w:r>
      <w:r w:rsidRPr="00546D4D">
        <w:rPr>
          <w:rFonts w:ascii="Times New Roman" w:eastAsia="Times New Roman" w:hAnsi="Times New Roman" w:cs="Times New Roman"/>
          <w:bCs/>
          <w:kern w:val="0"/>
          <w:sz w:val="24"/>
          <w:szCs w:val="24"/>
          <w:lang w:eastAsia="x-none"/>
          <w14:ligatures w14:val="none"/>
        </w:rPr>
        <w:t xml:space="preserve"> specifikācij</w:t>
      </w:r>
      <w:r w:rsidR="006E58CD">
        <w:rPr>
          <w:rFonts w:ascii="Times New Roman" w:eastAsia="Times New Roman" w:hAnsi="Times New Roman" w:cs="Times New Roman"/>
          <w:bCs/>
          <w:kern w:val="0"/>
          <w:sz w:val="24"/>
          <w:szCs w:val="24"/>
          <w:lang w:eastAsia="x-none"/>
          <w14:ligatures w14:val="none"/>
        </w:rPr>
        <w:t>as</w:t>
      </w:r>
      <w:r w:rsidRPr="00546D4D">
        <w:rPr>
          <w:rFonts w:ascii="Times New Roman" w:eastAsia="Times New Roman" w:hAnsi="Times New Roman" w:cs="Times New Roman"/>
          <w:bCs/>
          <w:kern w:val="0"/>
          <w:sz w:val="24"/>
          <w:szCs w:val="24"/>
          <w:lang w:eastAsia="x-none"/>
          <w14:ligatures w14:val="none"/>
        </w:rPr>
        <w:t xml:space="preserve"> (turpmāk – Tehniskā specifikācija) (1. pielikums) noteiktajām prasībām;</w:t>
      </w:r>
      <w:bookmarkStart w:id="1" w:name="_Toc336440019"/>
      <w:bookmarkStart w:id="2" w:name="_Ref453842695"/>
      <w:bookmarkStart w:id="3" w:name="_Ref455755336"/>
      <w:bookmarkStart w:id="4" w:name="_Ref471293012"/>
    </w:p>
    <w:bookmarkEnd w:id="1"/>
    <w:bookmarkEnd w:id="2"/>
    <w:bookmarkEnd w:id="3"/>
    <w:bookmarkEnd w:id="4"/>
    <w:p w14:paraId="2FBFE6E5" w14:textId="17254CBA" w:rsidR="00546D4D" w:rsidRPr="00546D4D" w:rsidRDefault="00546D4D" w:rsidP="00546D4D">
      <w:pPr>
        <w:pStyle w:val="Sarakstarindkopa"/>
        <w:numPr>
          <w:ilvl w:val="0"/>
          <w:numId w:val="1"/>
        </w:numPr>
        <w:spacing w:after="0" w:line="240" w:lineRule="auto"/>
        <w:jc w:val="both"/>
        <w:rPr>
          <w:rFonts w:ascii="Times New Roman" w:eastAsia="Times New Roman" w:hAnsi="Times New Roman" w:cs="Times New Roman"/>
          <w:b/>
          <w:kern w:val="0"/>
          <w:sz w:val="24"/>
          <w:szCs w:val="24"/>
          <w:lang w:eastAsia="x-none"/>
          <w14:ligatures w14:val="none"/>
        </w:rPr>
      </w:pPr>
      <w:r w:rsidRPr="00546D4D">
        <w:rPr>
          <w:rFonts w:ascii="Times New Roman" w:eastAsia="Times New Roman" w:hAnsi="Times New Roman" w:cs="Times New Roman"/>
          <w:b/>
          <w:kern w:val="0"/>
          <w:sz w:val="24"/>
          <w:szCs w:val="24"/>
          <w:lang w:eastAsia="x-none"/>
          <w14:ligatures w14:val="none"/>
        </w:rPr>
        <w:t>Piedāvājuma iesniegšanas noteikumi:</w:t>
      </w:r>
    </w:p>
    <w:p w14:paraId="7009AEB0" w14:textId="06E3A901" w:rsidR="00546D4D" w:rsidRDefault="00546D4D" w:rsidP="00546D4D">
      <w:pPr>
        <w:autoSpaceDE w:val="0"/>
        <w:autoSpaceDN w:val="0"/>
        <w:adjustRightInd w:val="0"/>
        <w:spacing w:after="0" w:line="240" w:lineRule="auto"/>
        <w:ind w:left="284"/>
        <w:jc w:val="both"/>
        <w:outlineLvl w:val="3"/>
        <w:rPr>
          <w:rFonts w:ascii="Times New Roman" w:eastAsia="Times New Roman" w:hAnsi="Times New Roman" w:cs="Times New Roman"/>
          <w:bCs/>
          <w:iCs/>
          <w:kern w:val="0"/>
          <w:sz w:val="24"/>
          <w:szCs w:val="24"/>
          <w14:ligatures w14:val="none"/>
        </w:rPr>
      </w:pPr>
      <w:r w:rsidRPr="00546D4D">
        <w:rPr>
          <w:rFonts w:ascii="Times New Roman" w:eastAsia="Times New Roman" w:hAnsi="Times New Roman" w:cs="Times New Roman"/>
          <w:bCs/>
          <w:iCs/>
          <w:kern w:val="0"/>
          <w:sz w:val="24"/>
          <w:szCs w:val="24"/>
          <w14:ligatures w14:val="none"/>
        </w:rPr>
        <w:t xml:space="preserve">Pretendents piedāvājumu var iesniegt papīra formātā adresē: Konrādu iela 5, Mārupe, Mārupes novads, LV-2167 vai nosūtīt elektroniskā veidā uz e-pasta adresi: </w:t>
      </w:r>
      <w:hyperlink r:id="rId8" w:history="1">
        <w:r w:rsidRPr="00546D4D">
          <w:rPr>
            <w:rFonts w:ascii="Times New Roman" w:eastAsia="Times New Roman" w:hAnsi="Times New Roman" w:cs="Times New Roman"/>
            <w:bCs/>
            <w:iCs/>
            <w:color w:val="0563C1"/>
            <w:kern w:val="0"/>
            <w:sz w:val="24"/>
            <w:szCs w:val="24"/>
            <w:u w:val="single"/>
            <w14:ligatures w14:val="none"/>
          </w:rPr>
          <w:t>jekaterina.kozacenko@marupe.lv</w:t>
        </w:r>
      </w:hyperlink>
      <w:r w:rsidRPr="00546D4D">
        <w:rPr>
          <w:rFonts w:ascii="Times New Roman" w:eastAsia="Times New Roman" w:hAnsi="Times New Roman" w:cs="Times New Roman"/>
          <w:bCs/>
          <w:iCs/>
          <w:kern w:val="0"/>
          <w:sz w:val="24"/>
          <w:szCs w:val="24"/>
          <w14:ligatures w14:val="none"/>
        </w:rPr>
        <w:t xml:space="preserve"> līdz 202</w:t>
      </w:r>
      <w:r w:rsidR="006E58CD">
        <w:rPr>
          <w:rFonts w:ascii="Times New Roman" w:eastAsia="Times New Roman" w:hAnsi="Times New Roman" w:cs="Times New Roman"/>
          <w:bCs/>
          <w:iCs/>
          <w:kern w:val="0"/>
          <w:sz w:val="24"/>
          <w:szCs w:val="24"/>
          <w14:ligatures w14:val="none"/>
        </w:rPr>
        <w:t>5</w:t>
      </w:r>
      <w:r w:rsidRPr="00546D4D">
        <w:rPr>
          <w:rFonts w:ascii="Times New Roman" w:eastAsia="Times New Roman" w:hAnsi="Times New Roman" w:cs="Times New Roman"/>
          <w:bCs/>
          <w:iCs/>
          <w:kern w:val="0"/>
          <w:sz w:val="24"/>
          <w:szCs w:val="24"/>
          <w14:ligatures w14:val="none"/>
        </w:rPr>
        <w:t xml:space="preserve">. gada </w:t>
      </w:r>
      <w:r w:rsidR="006E58CD">
        <w:rPr>
          <w:rFonts w:ascii="Times New Roman" w:eastAsia="Times New Roman" w:hAnsi="Times New Roman" w:cs="Times New Roman"/>
          <w:bCs/>
          <w:iCs/>
          <w:kern w:val="0"/>
          <w:sz w:val="24"/>
          <w:szCs w:val="24"/>
          <w14:ligatures w14:val="none"/>
        </w:rPr>
        <w:t>3</w:t>
      </w:r>
      <w:r w:rsidRPr="00546D4D">
        <w:rPr>
          <w:rFonts w:ascii="Times New Roman" w:eastAsia="Times New Roman" w:hAnsi="Times New Roman" w:cs="Times New Roman"/>
          <w:bCs/>
          <w:iCs/>
          <w:kern w:val="0"/>
          <w:sz w:val="24"/>
          <w:szCs w:val="24"/>
          <w14:ligatures w14:val="none"/>
        </w:rPr>
        <w:t>. </w:t>
      </w:r>
      <w:r w:rsidR="006E58CD">
        <w:rPr>
          <w:rFonts w:ascii="Times New Roman" w:eastAsia="Times New Roman" w:hAnsi="Times New Roman" w:cs="Times New Roman"/>
          <w:bCs/>
          <w:iCs/>
          <w:kern w:val="0"/>
          <w:sz w:val="24"/>
          <w:szCs w:val="24"/>
          <w14:ligatures w14:val="none"/>
        </w:rPr>
        <w:t>februāra</w:t>
      </w:r>
      <w:r w:rsidRPr="00546D4D">
        <w:rPr>
          <w:rFonts w:ascii="Times New Roman" w:eastAsia="Times New Roman" w:hAnsi="Times New Roman" w:cs="Times New Roman"/>
          <w:bCs/>
          <w:iCs/>
          <w:kern w:val="0"/>
          <w:sz w:val="24"/>
          <w:szCs w:val="24"/>
          <w14:ligatures w14:val="none"/>
        </w:rPr>
        <w:t xml:space="preserve"> plkst. 10.00.</w:t>
      </w:r>
    </w:p>
    <w:p w14:paraId="021522DB" w14:textId="77777777" w:rsidR="00546D4D" w:rsidRDefault="00546D4D" w:rsidP="00546D4D">
      <w:pPr>
        <w:autoSpaceDE w:val="0"/>
        <w:autoSpaceDN w:val="0"/>
        <w:adjustRightInd w:val="0"/>
        <w:spacing w:after="0" w:line="240" w:lineRule="auto"/>
        <w:ind w:left="284"/>
        <w:jc w:val="both"/>
        <w:outlineLvl w:val="3"/>
        <w:rPr>
          <w:rFonts w:ascii="Times New Roman" w:eastAsia="Times New Roman" w:hAnsi="Times New Roman" w:cs="Times New Roman"/>
          <w:bCs/>
          <w:iCs/>
          <w:kern w:val="0"/>
          <w:sz w:val="24"/>
          <w:szCs w:val="24"/>
          <w14:ligatures w14:val="none"/>
        </w:rPr>
      </w:pPr>
    </w:p>
    <w:p w14:paraId="46853783" w14:textId="19CB5EC5" w:rsidR="00546D4D" w:rsidRPr="000101A8" w:rsidRDefault="00546D4D" w:rsidP="00546D4D">
      <w:pPr>
        <w:pStyle w:val="Sarakstarindkopa"/>
        <w:numPr>
          <w:ilvl w:val="0"/>
          <w:numId w:val="1"/>
        </w:numPr>
        <w:spacing w:before="100" w:after="0" w:line="240" w:lineRule="auto"/>
        <w:rPr>
          <w:rFonts w:ascii="Times New Roman" w:eastAsia="Yu Mincho" w:hAnsi="Times New Roman" w:cs="Times New Roman"/>
          <w:bCs/>
          <w:kern w:val="0"/>
          <w:sz w:val="24"/>
          <w:szCs w:val="24"/>
          <w14:ligatures w14:val="none"/>
        </w:rPr>
      </w:pPr>
      <w:r w:rsidRPr="000101A8">
        <w:rPr>
          <w:rFonts w:ascii="Times New Roman" w:eastAsia="Yu Mincho" w:hAnsi="Times New Roman" w:cs="Times New Roman"/>
          <w:b/>
          <w:bCs/>
          <w:color w:val="000000"/>
          <w:kern w:val="0"/>
          <w:position w:val="-1"/>
          <w:sz w:val="24"/>
          <w:szCs w:val="24"/>
          <w14:ligatures w14:val="none"/>
        </w:rPr>
        <w:t>Pretendentu atlase</w:t>
      </w:r>
      <w:r w:rsidR="0002038A" w:rsidRPr="000101A8">
        <w:rPr>
          <w:rFonts w:ascii="Times New Roman" w:eastAsia="Yu Mincho" w:hAnsi="Times New Roman" w:cs="Times New Roman"/>
          <w:b/>
          <w:bCs/>
          <w:color w:val="000000"/>
          <w:kern w:val="0"/>
          <w:position w:val="-1"/>
          <w:sz w:val="24"/>
          <w:szCs w:val="24"/>
          <w14:ligatures w14:val="none"/>
        </w:rPr>
        <w:t>s</w:t>
      </w:r>
      <w:r w:rsidRPr="000101A8">
        <w:rPr>
          <w:rFonts w:ascii="Times New Roman" w:eastAsia="Yu Mincho" w:hAnsi="Times New Roman" w:cs="Times New Roman"/>
          <w:b/>
          <w:bCs/>
          <w:color w:val="000000"/>
          <w:kern w:val="0"/>
          <w:position w:val="-1"/>
          <w:sz w:val="24"/>
          <w:szCs w:val="24"/>
          <w14:ligatures w14:val="none"/>
        </w:rPr>
        <w:t xml:space="preserve"> </w:t>
      </w:r>
      <w:r w:rsidRPr="000101A8">
        <w:rPr>
          <w:rFonts w:ascii="Times New Roman" w:eastAsia="Yu Mincho" w:hAnsi="Times New Roman" w:cs="Times New Roman"/>
          <w:b/>
          <w:kern w:val="0"/>
          <w:sz w:val="24"/>
          <w:szCs w:val="24"/>
          <w14:ligatures w14:val="none"/>
        </w:rPr>
        <w:t>prasības un iesniedzamie dokumenti</w:t>
      </w:r>
    </w:p>
    <w:p w14:paraId="7FAF7D3E" w14:textId="77777777" w:rsidR="00546D4D" w:rsidRPr="00546D4D" w:rsidRDefault="00546D4D" w:rsidP="00546D4D">
      <w:pPr>
        <w:spacing w:after="0" w:line="240" w:lineRule="auto"/>
        <w:ind w:left="1080"/>
        <w:contextualSpacing/>
        <w:rPr>
          <w:rFonts w:ascii="Times New Roman" w:eastAsia="Yu Mincho" w:hAnsi="Times New Roman" w:cs="Times New Roman"/>
          <w:bCs/>
          <w:kern w:val="0"/>
          <w:sz w:val="24"/>
          <w:szCs w:val="24"/>
          <w14:ligatures w14:val="none"/>
        </w:rPr>
      </w:pPr>
    </w:p>
    <w:tbl>
      <w:tblPr>
        <w:tblStyle w:val="TableGrid1"/>
        <w:tblW w:w="9781" w:type="dxa"/>
        <w:tblInd w:w="-5" w:type="dxa"/>
        <w:tblLook w:val="04A0" w:firstRow="1" w:lastRow="0" w:firstColumn="1" w:lastColumn="0" w:noHBand="0" w:noVBand="1"/>
      </w:tblPr>
      <w:tblGrid>
        <w:gridCol w:w="1004"/>
        <w:gridCol w:w="3420"/>
        <w:gridCol w:w="75"/>
        <w:gridCol w:w="5282"/>
      </w:tblGrid>
      <w:tr w:rsidR="00546D4D" w:rsidRPr="00546D4D" w14:paraId="156D38FA" w14:textId="77777777" w:rsidTr="0002038A">
        <w:trPr>
          <w:trHeight w:val="508"/>
        </w:trPr>
        <w:tc>
          <w:tcPr>
            <w:tcW w:w="1004" w:type="dxa"/>
            <w:vAlign w:val="center"/>
          </w:tcPr>
          <w:p w14:paraId="0A64BFDE" w14:textId="77777777" w:rsidR="00546D4D" w:rsidRPr="00546D4D" w:rsidRDefault="00546D4D" w:rsidP="00546D4D">
            <w:pPr>
              <w:widowControl w:val="0"/>
              <w:autoSpaceDE w:val="0"/>
              <w:autoSpaceDN w:val="0"/>
              <w:adjustRightInd w:val="0"/>
              <w:spacing w:after="0" w:line="271" w:lineRule="exact"/>
              <w:contextualSpacing/>
              <w:jc w:val="center"/>
              <w:rPr>
                <w:rFonts w:ascii="Times New Roman" w:hAnsi="Times New Roman" w:cs="Arial"/>
                <w:b/>
                <w:bCs/>
                <w:color w:val="000000"/>
                <w:position w:val="-1"/>
                <w:sz w:val="24"/>
                <w:szCs w:val="24"/>
              </w:rPr>
            </w:pPr>
            <w:proofErr w:type="spellStart"/>
            <w:r w:rsidRPr="00546D4D">
              <w:rPr>
                <w:rFonts w:ascii="Times New Roman" w:hAnsi="Times New Roman" w:cs="Arial"/>
                <w:b/>
                <w:bCs/>
                <w:sz w:val="24"/>
                <w:szCs w:val="24"/>
              </w:rPr>
              <w:t>Nr.p.k</w:t>
            </w:r>
            <w:proofErr w:type="spellEnd"/>
            <w:r w:rsidRPr="00546D4D">
              <w:rPr>
                <w:rFonts w:ascii="Times New Roman" w:hAnsi="Times New Roman" w:cs="Arial"/>
                <w:b/>
                <w:bCs/>
                <w:sz w:val="24"/>
                <w:szCs w:val="24"/>
              </w:rPr>
              <w:t>.</w:t>
            </w:r>
          </w:p>
        </w:tc>
        <w:tc>
          <w:tcPr>
            <w:tcW w:w="3495" w:type="dxa"/>
            <w:gridSpan w:val="2"/>
            <w:shd w:val="clear" w:color="auto" w:fill="F2F2F2"/>
            <w:vAlign w:val="center"/>
          </w:tcPr>
          <w:p w14:paraId="5621635E" w14:textId="77777777" w:rsidR="00546D4D" w:rsidRPr="00546D4D" w:rsidRDefault="00546D4D" w:rsidP="00546D4D">
            <w:pPr>
              <w:widowControl w:val="0"/>
              <w:autoSpaceDE w:val="0"/>
              <w:autoSpaceDN w:val="0"/>
              <w:adjustRightInd w:val="0"/>
              <w:spacing w:after="0" w:line="271" w:lineRule="exact"/>
              <w:contextualSpacing/>
              <w:jc w:val="center"/>
              <w:rPr>
                <w:rFonts w:ascii="Times New Roman" w:hAnsi="Times New Roman" w:cs="Arial"/>
                <w:b/>
                <w:bCs/>
                <w:color w:val="000000"/>
                <w:position w:val="-1"/>
                <w:sz w:val="24"/>
                <w:szCs w:val="24"/>
              </w:rPr>
            </w:pPr>
            <w:r w:rsidRPr="00546D4D">
              <w:rPr>
                <w:rFonts w:ascii="Times New Roman" w:hAnsi="Times New Roman" w:cs="Arial"/>
                <w:b/>
                <w:bCs/>
                <w:sz w:val="24"/>
                <w:szCs w:val="24"/>
              </w:rPr>
              <w:t>A</w:t>
            </w:r>
            <w:r w:rsidRPr="00546D4D">
              <w:rPr>
                <w:rFonts w:ascii="Times New Roman" w:hAnsi="Times New Roman" w:cs="Arial"/>
                <w:b/>
                <w:bCs/>
                <w:spacing w:val="-1"/>
                <w:sz w:val="24"/>
                <w:szCs w:val="24"/>
              </w:rPr>
              <w:t>t</w:t>
            </w:r>
            <w:r w:rsidRPr="00546D4D">
              <w:rPr>
                <w:rFonts w:ascii="Times New Roman" w:hAnsi="Times New Roman" w:cs="Arial"/>
                <w:b/>
                <w:bCs/>
                <w:sz w:val="24"/>
                <w:szCs w:val="24"/>
              </w:rPr>
              <w:t xml:space="preserve">lases </w:t>
            </w:r>
            <w:r w:rsidRPr="00546D4D">
              <w:rPr>
                <w:rFonts w:ascii="Times New Roman" w:hAnsi="Times New Roman" w:cs="Arial"/>
                <w:b/>
                <w:bCs/>
                <w:spacing w:val="1"/>
                <w:sz w:val="24"/>
                <w:szCs w:val="24"/>
              </w:rPr>
              <w:t>p</w:t>
            </w:r>
            <w:r w:rsidRPr="00546D4D">
              <w:rPr>
                <w:rFonts w:ascii="Times New Roman" w:hAnsi="Times New Roman" w:cs="Arial"/>
                <w:b/>
                <w:bCs/>
                <w:spacing w:val="-1"/>
                <w:sz w:val="24"/>
                <w:szCs w:val="24"/>
              </w:rPr>
              <w:t>r</w:t>
            </w:r>
            <w:r w:rsidRPr="00546D4D">
              <w:rPr>
                <w:rFonts w:ascii="Times New Roman" w:hAnsi="Times New Roman" w:cs="Arial"/>
                <w:b/>
                <w:bCs/>
                <w:sz w:val="24"/>
                <w:szCs w:val="24"/>
              </w:rPr>
              <w:t>asī</w:t>
            </w:r>
            <w:r w:rsidRPr="00546D4D">
              <w:rPr>
                <w:rFonts w:ascii="Times New Roman" w:hAnsi="Times New Roman" w:cs="Arial"/>
                <w:b/>
                <w:bCs/>
                <w:spacing w:val="1"/>
                <w:sz w:val="24"/>
                <w:szCs w:val="24"/>
              </w:rPr>
              <w:t>b</w:t>
            </w:r>
            <w:r w:rsidRPr="00546D4D">
              <w:rPr>
                <w:rFonts w:ascii="Times New Roman" w:hAnsi="Times New Roman" w:cs="Arial"/>
                <w:b/>
                <w:bCs/>
                <w:sz w:val="24"/>
                <w:szCs w:val="24"/>
              </w:rPr>
              <w:t>as</w:t>
            </w:r>
          </w:p>
        </w:tc>
        <w:tc>
          <w:tcPr>
            <w:tcW w:w="5282" w:type="dxa"/>
            <w:vAlign w:val="center"/>
          </w:tcPr>
          <w:p w14:paraId="59EDDE12" w14:textId="77777777" w:rsidR="00546D4D" w:rsidRPr="00546D4D" w:rsidRDefault="00546D4D" w:rsidP="00546D4D">
            <w:pPr>
              <w:widowControl w:val="0"/>
              <w:autoSpaceDE w:val="0"/>
              <w:autoSpaceDN w:val="0"/>
              <w:adjustRightInd w:val="0"/>
              <w:spacing w:after="0" w:line="271" w:lineRule="exact"/>
              <w:contextualSpacing/>
              <w:jc w:val="center"/>
              <w:rPr>
                <w:rFonts w:ascii="Times New Roman" w:hAnsi="Times New Roman" w:cs="Arial"/>
                <w:b/>
                <w:bCs/>
                <w:color w:val="000000"/>
                <w:position w:val="-1"/>
                <w:sz w:val="24"/>
                <w:szCs w:val="24"/>
              </w:rPr>
            </w:pPr>
            <w:r w:rsidRPr="00546D4D">
              <w:rPr>
                <w:rFonts w:ascii="Times New Roman" w:hAnsi="Times New Roman" w:cs="Arial"/>
                <w:b/>
                <w:bCs/>
                <w:sz w:val="24"/>
                <w:szCs w:val="24"/>
              </w:rPr>
              <w:t>Iesniedzamie a</w:t>
            </w:r>
            <w:r w:rsidRPr="00546D4D">
              <w:rPr>
                <w:rFonts w:ascii="Times New Roman" w:hAnsi="Times New Roman" w:cs="Arial"/>
                <w:b/>
                <w:bCs/>
                <w:spacing w:val="-1"/>
                <w:sz w:val="24"/>
                <w:szCs w:val="24"/>
              </w:rPr>
              <w:t>t</w:t>
            </w:r>
            <w:r w:rsidRPr="00546D4D">
              <w:rPr>
                <w:rFonts w:ascii="Times New Roman" w:hAnsi="Times New Roman" w:cs="Arial"/>
                <w:b/>
                <w:bCs/>
                <w:sz w:val="24"/>
                <w:szCs w:val="24"/>
              </w:rPr>
              <w:t xml:space="preserve">lases </w:t>
            </w:r>
            <w:r w:rsidRPr="00546D4D">
              <w:rPr>
                <w:rFonts w:ascii="Times New Roman" w:hAnsi="Times New Roman" w:cs="Arial"/>
                <w:b/>
                <w:bCs/>
                <w:spacing w:val="1"/>
                <w:sz w:val="24"/>
                <w:szCs w:val="24"/>
              </w:rPr>
              <w:t>d</w:t>
            </w:r>
            <w:r w:rsidRPr="00546D4D">
              <w:rPr>
                <w:rFonts w:ascii="Times New Roman" w:hAnsi="Times New Roman" w:cs="Arial"/>
                <w:b/>
                <w:bCs/>
                <w:sz w:val="24"/>
                <w:szCs w:val="24"/>
              </w:rPr>
              <w:t>o</w:t>
            </w:r>
            <w:r w:rsidRPr="00546D4D">
              <w:rPr>
                <w:rFonts w:ascii="Times New Roman" w:hAnsi="Times New Roman" w:cs="Arial"/>
                <w:b/>
                <w:bCs/>
                <w:spacing w:val="1"/>
                <w:sz w:val="24"/>
                <w:szCs w:val="24"/>
              </w:rPr>
              <w:t>ku</w:t>
            </w:r>
            <w:r w:rsidRPr="00546D4D">
              <w:rPr>
                <w:rFonts w:ascii="Times New Roman" w:hAnsi="Times New Roman" w:cs="Arial"/>
                <w:b/>
                <w:bCs/>
                <w:spacing w:val="-3"/>
                <w:sz w:val="24"/>
                <w:szCs w:val="24"/>
              </w:rPr>
              <w:t>m</w:t>
            </w:r>
            <w:r w:rsidRPr="00546D4D">
              <w:rPr>
                <w:rFonts w:ascii="Times New Roman" w:hAnsi="Times New Roman" w:cs="Arial"/>
                <w:b/>
                <w:bCs/>
                <w:spacing w:val="-1"/>
                <w:sz w:val="24"/>
                <w:szCs w:val="24"/>
              </w:rPr>
              <w:t>e</w:t>
            </w:r>
            <w:r w:rsidRPr="00546D4D">
              <w:rPr>
                <w:rFonts w:ascii="Times New Roman" w:hAnsi="Times New Roman" w:cs="Arial"/>
                <w:b/>
                <w:bCs/>
                <w:spacing w:val="1"/>
                <w:sz w:val="24"/>
                <w:szCs w:val="24"/>
              </w:rPr>
              <w:t>n</w:t>
            </w:r>
            <w:r w:rsidRPr="00546D4D">
              <w:rPr>
                <w:rFonts w:ascii="Times New Roman" w:hAnsi="Times New Roman" w:cs="Arial"/>
                <w:b/>
                <w:bCs/>
                <w:sz w:val="24"/>
                <w:szCs w:val="24"/>
              </w:rPr>
              <w:t>ti</w:t>
            </w:r>
          </w:p>
        </w:tc>
      </w:tr>
      <w:tr w:rsidR="00546D4D" w:rsidRPr="00546D4D" w14:paraId="077DA02A" w14:textId="77777777" w:rsidTr="0002038A">
        <w:trPr>
          <w:trHeight w:val="508"/>
        </w:trPr>
        <w:tc>
          <w:tcPr>
            <w:tcW w:w="1004" w:type="dxa"/>
          </w:tcPr>
          <w:p w14:paraId="1A2F7988" w14:textId="2666C647" w:rsidR="00546D4D" w:rsidRPr="00546D4D" w:rsidRDefault="00546D4D" w:rsidP="00546D4D">
            <w:pPr>
              <w:widowControl w:val="0"/>
              <w:autoSpaceDE w:val="0"/>
              <w:autoSpaceDN w:val="0"/>
              <w:adjustRightInd w:val="0"/>
              <w:spacing w:line="271" w:lineRule="exact"/>
              <w:rPr>
                <w:rFonts w:ascii="Times New Roman" w:hAnsi="Times New Roman" w:cs="Arial"/>
                <w:b/>
                <w:bCs/>
                <w:color w:val="000000"/>
                <w:position w:val="-1"/>
                <w:sz w:val="24"/>
                <w:szCs w:val="24"/>
              </w:rPr>
            </w:pPr>
            <w:r w:rsidRPr="000101A8">
              <w:rPr>
                <w:rFonts w:ascii="Times New Roman" w:hAnsi="Times New Roman" w:cs="Arial"/>
                <w:b/>
                <w:bCs/>
                <w:color w:val="000000"/>
                <w:position w:val="-1"/>
                <w:sz w:val="24"/>
                <w:szCs w:val="24"/>
              </w:rPr>
              <w:t>4</w:t>
            </w:r>
            <w:r w:rsidRPr="00546D4D">
              <w:rPr>
                <w:rFonts w:ascii="Times New Roman" w:hAnsi="Times New Roman" w:cs="Arial"/>
                <w:b/>
                <w:bCs/>
                <w:color w:val="000000"/>
                <w:position w:val="-1"/>
                <w:sz w:val="24"/>
                <w:szCs w:val="24"/>
              </w:rPr>
              <w:t xml:space="preserve">.1. </w:t>
            </w:r>
          </w:p>
        </w:tc>
        <w:tc>
          <w:tcPr>
            <w:tcW w:w="3495" w:type="dxa"/>
            <w:gridSpan w:val="2"/>
            <w:shd w:val="clear" w:color="auto" w:fill="F2F2F2"/>
          </w:tcPr>
          <w:p w14:paraId="2A561E6A" w14:textId="77777777" w:rsidR="00546D4D" w:rsidRPr="00546D4D" w:rsidRDefault="00546D4D" w:rsidP="00546D4D">
            <w:pPr>
              <w:tabs>
                <w:tab w:val="left" w:pos="138"/>
              </w:tabs>
              <w:spacing w:line="240" w:lineRule="auto"/>
              <w:ind w:right="126"/>
              <w:jc w:val="both"/>
              <w:rPr>
                <w:rFonts w:ascii="Times New Roman" w:hAnsi="Times New Roman" w:cs="Arial"/>
                <w:sz w:val="24"/>
                <w:szCs w:val="24"/>
              </w:rPr>
            </w:pPr>
            <w:r w:rsidRPr="00546D4D">
              <w:rPr>
                <w:rFonts w:ascii="Times New Roman" w:hAnsi="Times New Roman" w:cs="Arial"/>
                <w:sz w:val="24"/>
                <w:szCs w:val="24"/>
              </w:rPr>
              <w:t>Pretendents ir reģistrēts normatīvajos aktos noteiktajā kārtībā.</w:t>
            </w:r>
          </w:p>
          <w:p w14:paraId="44D99157" w14:textId="77777777" w:rsidR="00546D4D" w:rsidRPr="00546D4D" w:rsidRDefault="00546D4D" w:rsidP="00546D4D">
            <w:pPr>
              <w:widowControl w:val="0"/>
              <w:autoSpaceDE w:val="0"/>
              <w:autoSpaceDN w:val="0"/>
              <w:adjustRightInd w:val="0"/>
              <w:spacing w:line="240" w:lineRule="auto"/>
              <w:contextualSpacing/>
              <w:rPr>
                <w:rFonts w:ascii="Times New Roman" w:hAnsi="Times New Roman" w:cs="Arial"/>
                <w:i/>
                <w:iCs/>
                <w:sz w:val="24"/>
                <w:szCs w:val="24"/>
              </w:rPr>
            </w:pPr>
            <w:r w:rsidRPr="00546D4D">
              <w:rPr>
                <w:rFonts w:ascii="Times New Roman" w:hAnsi="Times New Roman" w:cs="Arial"/>
                <w:i/>
                <w:iCs/>
                <w:sz w:val="24"/>
                <w:szCs w:val="24"/>
              </w:rPr>
              <w:t>Ja piedāvājumu iesniedz personu apvienība, personālsabiedrība vai pretendents piesaista apakšuzņēmējus, šī prasība attiecināma uz katru personu apvienības, personālsabiedrības dalībnieku, kā arī uz pretendenta piesaistīto apakšuzņēmēju.</w:t>
            </w:r>
          </w:p>
          <w:p w14:paraId="69A97F5C" w14:textId="77777777" w:rsidR="00546D4D" w:rsidRPr="00546D4D" w:rsidRDefault="00546D4D" w:rsidP="00546D4D">
            <w:pPr>
              <w:snapToGrid w:val="0"/>
              <w:spacing w:after="0" w:line="240" w:lineRule="auto"/>
              <w:jc w:val="both"/>
              <w:rPr>
                <w:rFonts w:ascii="Times New Roman" w:hAnsi="Times New Roman" w:cs="Arial"/>
                <w:b/>
                <w:bCs/>
                <w:color w:val="000000"/>
                <w:position w:val="-1"/>
                <w:sz w:val="24"/>
                <w:szCs w:val="24"/>
              </w:rPr>
            </w:pPr>
          </w:p>
        </w:tc>
        <w:tc>
          <w:tcPr>
            <w:tcW w:w="5282" w:type="dxa"/>
          </w:tcPr>
          <w:p w14:paraId="2687D493" w14:textId="77777777" w:rsidR="00546D4D" w:rsidRPr="00546D4D" w:rsidRDefault="00546D4D" w:rsidP="00546D4D">
            <w:pPr>
              <w:widowControl w:val="0"/>
              <w:numPr>
                <w:ilvl w:val="0"/>
                <w:numId w:val="5"/>
              </w:numPr>
              <w:autoSpaceDE w:val="0"/>
              <w:autoSpaceDN w:val="0"/>
              <w:adjustRightInd w:val="0"/>
              <w:spacing w:line="240" w:lineRule="auto"/>
              <w:ind w:left="37" w:right="140" w:hanging="37"/>
              <w:contextualSpacing/>
              <w:jc w:val="both"/>
              <w:rPr>
                <w:rFonts w:ascii="Times New Roman" w:hAnsi="Times New Roman" w:cs="Arial"/>
                <w:sz w:val="24"/>
                <w:szCs w:val="24"/>
              </w:rPr>
            </w:pPr>
            <w:r w:rsidRPr="00546D4D">
              <w:rPr>
                <w:rFonts w:ascii="Times New Roman" w:hAnsi="Times New Roman" w:cs="Arial"/>
                <w:sz w:val="24"/>
                <w:szCs w:val="24"/>
              </w:rPr>
              <w:t>Pasūtītājs attiecībā uz Latvijas Republikā reģistrētajiem pretendentiem reģistrācijas faktu pārbaudīs publiskajās datubāzēs.</w:t>
            </w:r>
          </w:p>
          <w:p w14:paraId="43F2D14F" w14:textId="77777777" w:rsidR="00546D4D" w:rsidRPr="00546D4D" w:rsidRDefault="00546D4D" w:rsidP="00546D4D">
            <w:pPr>
              <w:widowControl w:val="0"/>
              <w:tabs>
                <w:tab w:val="left" w:pos="4235"/>
              </w:tabs>
              <w:autoSpaceDE w:val="0"/>
              <w:autoSpaceDN w:val="0"/>
              <w:adjustRightInd w:val="0"/>
              <w:spacing w:line="240" w:lineRule="auto"/>
              <w:ind w:left="37" w:right="140"/>
              <w:contextualSpacing/>
              <w:jc w:val="both"/>
              <w:rPr>
                <w:rFonts w:ascii="Times New Roman" w:hAnsi="Times New Roman" w:cs="Arial"/>
                <w:sz w:val="24"/>
                <w:szCs w:val="24"/>
              </w:rPr>
            </w:pPr>
          </w:p>
          <w:p w14:paraId="5554AF98" w14:textId="77777777" w:rsidR="00546D4D" w:rsidRPr="00546D4D" w:rsidRDefault="00546D4D" w:rsidP="00546D4D">
            <w:pPr>
              <w:widowControl w:val="0"/>
              <w:autoSpaceDE w:val="0"/>
              <w:autoSpaceDN w:val="0"/>
              <w:adjustRightInd w:val="0"/>
              <w:spacing w:line="240" w:lineRule="auto"/>
              <w:contextualSpacing/>
              <w:jc w:val="both"/>
              <w:rPr>
                <w:rFonts w:ascii="Times New Roman" w:hAnsi="Times New Roman" w:cs="Arial"/>
                <w:sz w:val="24"/>
                <w:szCs w:val="24"/>
              </w:rPr>
            </w:pPr>
            <w:r w:rsidRPr="00546D4D">
              <w:rPr>
                <w:rFonts w:ascii="Times New Roman" w:hAnsi="Times New Roman" w:cs="Arial"/>
                <w:sz w:val="24"/>
                <w:szCs w:val="24"/>
              </w:rPr>
              <w:t xml:space="preserve">Ārvalstīs reģistrētajiem pretendentiem </w:t>
            </w:r>
            <w:r w:rsidRPr="00546D4D">
              <w:rPr>
                <w:rFonts w:ascii="Times New Roman" w:hAnsi="Times New Roman" w:cs="Arial"/>
                <w:sz w:val="24"/>
                <w:szCs w:val="24"/>
                <w:shd w:val="clear" w:color="auto" w:fill="FFFFFF"/>
              </w:rPr>
              <w:t>jāiesniedz reģistrācijas faktu apliecinošs dokuments, ja attiecīgās valsts normatīvie akti to paredz (</w:t>
            </w:r>
            <w:r w:rsidRPr="00546D4D">
              <w:rPr>
                <w:rFonts w:ascii="Times New Roman" w:hAnsi="Times New Roman" w:cs="Arial"/>
                <w:sz w:val="24"/>
                <w:szCs w:val="24"/>
              </w:rPr>
              <w:t>reģistrācijas apliecības</w:t>
            </w:r>
            <w:r w:rsidRPr="00546D4D">
              <w:rPr>
                <w:rFonts w:ascii="Times New Roman" w:hAnsi="Times New Roman" w:cs="Arial"/>
                <w:color w:val="FF0000"/>
                <w:sz w:val="24"/>
                <w:szCs w:val="24"/>
              </w:rPr>
              <w:t xml:space="preserve"> </w:t>
            </w:r>
            <w:r w:rsidRPr="00546D4D">
              <w:rPr>
                <w:rFonts w:ascii="Times New Roman" w:hAnsi="Times New Roman" w:cs="Arial"/>
                <w:sz w:val="24"/>
                <w:szCs w:val="24"/>
              </w:rPr>
              <w:t>kopija vai izdruka no attiecīgās valsts publiskās datu bāzes, vai, piemēram, norādot publiski pieejamu reģistru, kur pasūtītājs varētu pārliecināties par attiecīgās personas reģistrāciju, ja attiecīgie valsts normatīvie akti paredz šādu ziņu publisku reģistru).</w:t>
            </w:r>
          </w:p>
          <w:p w14:paraId="59D2CFE0" w14:textId="77777777" w:rsidR="00546D4D" w:rsidRPr="00546D4D" w:rsidRDefault="00546D4D" w:rsidP="00546D4D">
            <w:pPr>
              <w:widowControl w:val="0"/>
              <w:autoSpaceDE w:val="0"/>
              <w:autoSpaceDN w:val="0"/>
              <w:adjustRightInd w:val="0"/>
              <w:spacing w:line="240" w:lineRule="auto"/>
              <w:jc w:val="both"/>
              <w:rPr>
                <w:rFonts w:ascii="Times New Roman" w:hAnsi="Times New Roman" w:cs="Arial"/>
                <w:color w:val="000000"/>
                <w:position w:val="-1"/>
                <w:sz w:val="24"/>
                <w:szCs w:val="24"/>
              </w:rPr>
            </w:pPr>
            <w:r w:rsidRPr="00546D4D">
              <w:rPr>
                <w:rFonts w:ascii="Times New Roman" w:hAnsi="Times New Roman" w:cs="Arial"/>
                <w:color w:val="000000"/>
                <w:position w:val="-1"/>
                <w:sz w:val="24"/>
                <w:szCs w:val="24"/>
              </w:rPr>
              <w:t xml:space="preserve">Pieteikumu paraksta pretendenta </w:t>
            </w:r>
            <w:proofErr w:type="spellStart"/>
            <w:r w:rsidRPr="00546D4D">
              <w:rPr>
                <w:rFonts w:ascii="Times New Roman" w:hAnsi="Times New Roman" w:cs="Arial"/>
                <w:color w:val="000000"/>
                <w:position w:val="-1"/>
                <w:sz w:val="24"/>
                <w:szCs w:val="24"/>
              </w:rPr>
              <w:t>paraksttiesīgā</w:t>
            </w:r>
            <w:proofErr w:type="spellEnd"/>
            <w:r w:rsidRPr="00546D4D">
              <w:rPr>
                <w:rFonts w:ascii="Times New Roman" w:hAnsi="Times New Roman" w:cs="Arial"/>
                <w:color w:val="000000"/>
                <w:position w:val="-1"/>
                <w:sz w:val="24"/>
                <w:szCs w:val="24"/>
              </w:rPr>
              <w:t xml:space="preserve"> persona vai vadītāja pilnvarota persona, pievienojot normatīvajos aktos noteiktā kartībā noformētu pilnvaru.</w:t>
            </w:r>
          </w:p>
        </w:tc>
      </w:tr>
      <w:tr w:rsidR="00546D4D" w:rsidRPr="00546D4D" w14:paraId="46742237" w14:textId="77777777" w:rsidTr="007B37AB">
        <w:trPr>
          <w:trHeight w:val="508"/>
        </w:trPr>
        <w:tc>
          <w:tcPr>
            <w:tcW w:w="9781" w:type="dxa"/>
            <w:gridSpan w:val="4"/>
          </w:tcPr>
          <w:p w14:paraId="79763249" w14:textId="158DDB85" w:rsidR="00546D4D" w:rsidRPr="000101A8" w:rsidRDefault="00546D4D" w:rsidP="00546D4D">
            <w:pPr>
              <w:pStyle w:val="Sarakstarindkopa"/>
              <w:numPr>
                <w:ilvl w:val="1"/>
                <w:numId w:val="9"/>
              </w:numPr>
              <w:spacing w:line="240" w:lineRule="auto"/>
              <w:jc w:val="both"/>
              <w:rPr>
                <w:rFonts w:ascii="Times New Roman" w:hAnsi="Times New Roman" w:cs="Times New Roman"/>
                <w:b/>
                <w:sz w:val="24"/>
                <w:szCs w:val="24"/>
              </w:rPr>
            </w:pPr>
            <w:r w:rsidRPr="000101A8">
              <w:rPr>
                <w:rFonts w:ascii="Times New Roman" w:hAnsi="Times New Roman" w:cs="Times New Roman"/>
                <w:b/>
                <w:sz w:val="24"/>
                <w:szCs w:val="24"/>
              </w:rPr>
              <w:t>Prasības attiecībā uz pretendenta saimniecisko, finansiālo stāvoklis un tehniskajām,  profesionālajām spējām</w:t>
            </w:r>
          </w:p>
        </w:tc>
      </w:tr>
      <w:tr w:rsidR="00546D4D" w:rsidRPr="00546D4D" w14:paraId="025D50F7" w14:textId="77777777" w:rsidTr="0096020C">
        <w:trPr>
          <w:trHeight w:val="5519"/>
        </w:trPr>
        <w:tc>
          <w:tcPr>
            <w:tcW w:w="1004" w:type="dxa"/>
            <w:shd w:val="clear" w:color="auto" w:fill="F2F2F2"/>
          </w:tcPr>
          <w:p w14:paraId="70517005" w14:textId="6E7E82BC" w:rsidR="00546D4D" w:rsidRPr="00546D4D" w:rsidRDefault="0002038A" w:rsidP="00546D4D">
            <w:pPr>
              <w:jc w:val="both"/>
              <w:rPr>
                <w:rFonts w:ascii="Times New Roman" w:hAnsi="Times New Roman" w:cs="Times New Roman"/>
                <w:b/>
                <w:sz w:val="24"/>
                <w:szCs w:val="24"/>
              </w:rPr>
            </w:pPr>
            <w:r w:rsidRPr="000101A8">
              <w:rPr>
                <w:rFonts w:ascii="Times New Roman" w:hAnsi="Times New Roman" w:cs="Times New Roman"/>
                <w:b/>
                <w:sz w:val="24"/>
                <w:szCs w:val="24"/>
              </w:rPr>
              <w:lastRenderedPageBreak/>
              <w:t>4</w:t>
            </w:r>
            <w:r w:rsidR="00546D4D" w:rsidRPr="00546D4D">
              <w:rPr>
                <w:rFonts w:ascii="Times New Roman" w:hAnsi="Times New Roman" w:cs="Times New Roman"/>
                <w:b/>
                <w:sz w:val="24"/>
                <w:szCs w:val="24"/>
              </w:rPr>
              <w:t>.2.1.</w:t>
            </w:r>
          </w:p>
        </w:tc>
        <w:tc>
          <w:tcPr>
            <w:tcW w:w="3420" w:type="dxa"/>
            <w:shd w:val="clear" w:color="auto" w:fill="F2F2F2"/>
          </w:tcPr>
          <w:p w14:paraId="55E30788" w14:textId="575628CF" w:rsidR="0096020C" w:rsidRDefault="00546D4D" w:rsidP="0096020C">
            <w:pPr>
              <w:spacing w:after="0" w:line="240" w:lineRule="auto"/>
              <w:jc w:val="both"/>
              <w:rPr>
                <w:rFonts w:ascii="Times New Roman" w:hAnsi="Times New Roman" w:cs="Times New Roman"/>
                <w:b/>
                <w:sz w:val="24"/>
                <w:szCs w:val="24"/>
              </w:rPr>
            </w:pPr>
            <w:r w:rsidRPr="00546D4D">
              <w:rPr>
                <w:rFonts w:ascii="Times New Roman" w:hAnsi="Times New Roman" w:cs="Times New Roman"/>
                <w:sz w:val="24"/>
                <w:szCs w:val="24"/>
              </w:rPr>
              <w:t xml:space="preserve">Pretendentam ir pieredze līdzvērtīga pakalpojuma (nodarbības, nodarbību cikls un tml.) sniegšanā, uz kuru pretendents piesakās, iepriekšējo </w:t>
            </w:r>
            <w:r w:rsidR="006E58CD">
              <w:rPr>
                <w:rFonts w:ascii="Times New Roman" w:hAnsi="Times New Roman" w:cs="Times New Roman"/>
                <w:sz w:val="24"/>
                <w:szCs w:val="24"/>
              </w:rPr>
              <w:t>3</w:t>
            </w:r>
            <w:r w:rsidRPr="00546D4D">
              <w:rPr>
                <w:rFonts w:ascii="Times New Roman" w:hAnsi="Times New Roman" w:cs="Times New Roman"/>
                <w:sz w:val="24"/>
                <w:szCs w:val="24"/>
              </w:rPr>
              <w:t xml:space="preserve"> (</w:t>
            </w:r>
            <w:r w:rsidR="006E58CD">
              <w:rPr>
                <w:rFonts w:ascii="Times New Roman" w:hAnsi="Times New Roman" w:cs="Times New Roman"/>
                <w:sz w:val="24"/>
                <w:szCs w:val="24"/>
              </w:rPr>
              <w:t>trīs</w:t>
            </w:r>
            <w:r w:rsidRPr="00546D4D">
              <w:rPr>
                <w:rFonts w:ascii="Times New Roman" w:hAnsi="Times New Roman" w:cs="Times New Roman"/>
                <w:sz w:val="24"/>
                <w:szCs w:val="24"/>
              </w:rPr>
              <w:t xml:space="preserve">) gadu laikā līdz piedāvājuma iesniegšanas brīdim, tai skaitā organizēšana, plānošana, koordinēšana un piesaistītā personāla darba plānošana, pasākuma dalībnieku informēšana, informācijas apmaiņas nodrošināšana, dalībnieku uzskaite, darba atskaišu, pārskatu sagatavošana, analīze un iesniegšana pasūtītājam u.c. pienākumu veikšana, kas saistīta ar aktivitāšu sekmīgu nodrošināšanu. </w:t>
            </w:r>
          </w:p>
          <w:p w14:paraId="1F687F9E" w14:textId="77777777" w:rsidR="00546D4D" w:rsidRPr="0096020C" w:rsidRDefault="00546D4D" w:rsidP="0096020C">
            <w:pPr>
              <w:rPr>
                <w:rFonts w:ascii="Times New Roman" w:hAnsi="Times New Roman" w:cs="Times New Roman"/>
                <w:sz w:val="24"/>
                <w:szCs w:val="24"/>
              </w:rPr>
            </w:pPr>
          </w:p>
        </w:tc>
        <w:tc>
          <w:tcPr>
            <w:tcW w:w="5357" w:type="dxa"/>
            <w:gridSpan w:val="2"/>
            <w:shd w:val="clear" w:color="auto" w:fill="auto"/>
          </w:tcPr>
          <w:p w14:paraId="3C180549" w14:textId="77777777" w:rsidR="0096020C" w:rsidRPr="0096020C" w:rsidRDefault="0096020C" w:rsidP="0096020C">
            <w:pPr>
              <w:rPr>
                <w:rFonts w:ascii="Times New Roman" w:hAnsi="Times New Roman" w:cs="Times New Roman"/>
                <w:sz w:val="24"/>
                <w:szCs w:val="24"/>
              </w:rPr>
            </w:pPr>
          </w:p>
          <w:p w14:paraId="2098667A" w14:textId="77777777" w:rsidR="0096020C" w:rsidRPr="0096020C" w:rsidRDefault="0096020C" w:rsidP="0096020C">
            <w:pPr>
              <w:rPr>
                <w:rFonts w:ascii="Times New Roman" w:hAnsi="Times New Roman" w:cs="Times New Roman"/>
                <w:sz w:val="24"/>
                <w:szCs w:val="24"/>
              </w:rPr>
            </w:pPr>
          </w:p>
          <w:p w14:paraId="4387F593" w14:textId="77777777" w:rsidR="0096020C" w:rsidRPr="0096020C" w:rsidRDefault="0096020C" w:rsidP="0096020C">
            <w:pPr>
              <w:rPr>
                <w:rFonts w:ascii="Times New Roman" w:hAnsi="Times New Roman" w:cs="Times New Roman"/>
                <w:sz w:val="24"/>
                <w:szCs w:val="24"/>
              </w:rPr>
            </w:pPr>
          </w:p>
          <w:p w14:paraId="20F1BA3A" w14:textId="51E4F349" w:rsidR="00546D4D" w:rsidRPr="0096020C" w:rsidRDefault="0096020C" w:rsidP="0096020C">
            <w:pPr>
              <w:tabs>
                <w:tab w:val="left" w:pos="1932"/>
              </w:tabs>
              <w:rPr>
                <w:rFonts w:ascii="Times New Roman" w:hAnsi="Times New Roman" w:cs="Times New Roman"/>
                <w:sz w:val="24"/>
                <w:szCs w:val="24"/>
              </w:rPr>
            </w:pPr>
            <w:r>
              <w:rPr>
                <w:rFonts w:ascii="Times New Roman" w:hAnsi="Times New Roman" w:cs="Times New Roman"/>
                <w:sz w:val="24"/>
                <w:szCs w:val="24"/>
              </w:rPr>
              <w:tab/>
            </w:r>
          </w:p>
        </w:tc>
      </w:tr>
      <w:tr w:rsidR="00546D4D" w:rsidRPr="00546D4D" w14:paraId="57B849DF" w14:textId="77777777" w:rsidTr="0002038A">
        <w:trPr>
          <w:trHeight w:val="552"/>
        </w:trPr>
        <w:tc>
          <w:tcPr>
            <w:tcW w:w="1004" w:type="dxa"/>
            <w:shd w:val="clear" w:color="auto" w:fill="F2F2F2"/>
          </w:tcPr>
          <w:p w14:paraId="50F7CC7D" w14:textId="45F0AF07" w:rsidR="00546D4D" w:rsidRPr="00546D4D" w:rsidRDefault="0002038A" w:rsidP="00546D4D">
            <w:pPr>
              <w:jc w:val="both"/>
              <w:rPr>
                <w:rFonts w:ascii="Times New Roman" w:hAnsi="Times New Roman" w:cs="Times New Roman"/>
                <w:b/>
                <w:sz w:val="24"/>
                <w:szCs w:val="24"/>
              </w:rPr>
            </w:pPr>
            <w:r w:rsidRPr="000101A8">
              <w:rPr>
                <w:rFonts w:ascii="Times New Roman" w:hAnsi="Times New Roman" w:cs="Times New Roman"/>
                <w:b/>
                <w:sz w:val="24"/>
                <w:szCs w:val="24"/>
              </w:rPr>
              <w:t>4</w:t>
            </w:r>
            <w:r w:rsidR="00546D4D" w:rsidRPr="00546D4D">
              <w:rPr>
                <w:rFonts w:ascii="Times New Roman" w:hAnsi="Times New Roman" w:cs="Times New Roman"/>
                <w:b/>
                <w:sz w:val="24"/>
                <w:szCs w:val="24"/>
              </w:rPr>
              <w:t>.2.2.</w:t>
            </w:r>
          </w:p>
        </w:tc>
        <w:tc>
          <w:tcPr>
            <w:tcW w:w="3420" w:type="dxa"/>
            <w:shd w:val="clear" w:color="auto" w:fill="F2F2F2"/>
          </w:tcPr>
          <w:p w14:paraId="4D6CB4CF" w14:textId="1139A2AB" w:rsidR="00546D4D" w:rsidRPr="00546D4D" w:rsidRDefault="00546D4D" w:rsidP="00546D4D">
            <w:pPr>
              <w:spacing w:after="0" w:line="240" w:lineRule="auto"/>
              <w:jc w:val="both"/>
              <w:rPr>
                <w:rFonts w:ascii="Times New Roman" w:hAnsi="Times New Roman" w:cs="Arial"/>
                <w:sz w:val="24"/>
                <w:szCs w:val="24"/>
              </w:rPr>
            </w:pPr>
            <w:r w:rsidRPr="00546D4D">
              <w:rPr>
                <w:rFonts w:ascii="Times New Roman" w:hAnsi="Times New Roman" w:cs="Arial"/>
                <w:sz w:val="24"/>
                <w:szCs w:val="24"/>
              </w:rPr>
              <w:t>Pretendents uz visu pakalpojuma īstenošanas periodu nodrošina pakalpojuma īstenošanai nepieciešamos speciālistus ar atbilstošu izglītību un pieredzi.</w:t>
            </w:r>
          </w:p>
          <w:p w14:paraId="5E6156BE" w14:textId="77777777" w:rsidR="00546D4D" w:rsidRPr="00546D4D" w:rsidRDefault="00546D4D" w:rsidP="00546D4D">
            <w:pPr>
              <w:ind w:left="1287"/>
              <w:contextualSpacing/>
              <w:jc w:val="both"/>
              <w:rPr>
                <w:rFonts w:ascii="Times New Roman" w:hAnsi="Times New Roman" w:cs="Times New Roman"/>
                <w:b/>
                <w:sz w:val="24"/>
                <w:szCs w:val="24"/>
              </w:rPr>
            </w:pPr>
          </w:p>
        </w:tc>
        <w:tc>
          <w:tcPr>
            <w:tcW w:w="5357" w:type="dxa"/>
            <w:gridSpan w:val="2"/>
            <w:shd w:val="clear" w:color="auto" w:fill="auto"/>
          </w:tcPr>
          <w:p w14:paraId="5749A64A" w14:textId="19A3939A" w:rsidR="00546D4D" w:rsidRPr="00546D4D" w:rsidRDefault="00546D4D" w:rsidP="00546D4D">
            <w:pPr>
              <w:numPr>
                <w:ilvl w:val="0"/>
                <w:numId w:val="7"/>
              </w:numPr>
              <w:spacing w:after="0" w:line="240" w:lineRule="auto"/>
              <w:contextualSpacing/>
              <w:jc w:val="both"/>
              <w:rPr>
                <w:rFonts w:ascii="Times New Roman" w:hAnsi="Times New Roman" w:cs="Arial"/>
                <w:sz w:val="24"/>
                <w:szCs w:val="24"/>
              </w:rPr>
            </w:pPr>
            <w:r w:rsidRPr="00546D4D">
              <w:rPr>
                <w:rFonts w:ascii="Times New Roman" w:hAnsi="Times New Roman" w:cs="Arial"/>
                <w:sz w:val="24"/>
                <w:szCs w:val="24"/>
              </w:rPr>
              <w:t>Pretendents iesniedz piesaistīto speciālistu CV (Curriculum Vitae</w:t>
            </w:r>
            <w:r w:rsidR="0002038A" w:rsidRPr="000101A8">
              <w:rPr>
                <w:rFonts w:ascii="Times New Roman" w:hAnsi="Times New Roman" w:cs="Arial"/>
                <w:sz w:val="24"/>
                <w:szCs w:val="24"/>
              </w:rPr>
              <w:t>)</w:t>
            </w:r>
          </w:p>
          <w:p w14:paraId="3F7D5AF8" w14:textId="77777777" w:rsidR="00546D4D" w:rsidRPr="00546D4D" w:rsidRDefault="00546D4D" w:rsidP="00546D4D">
            <w:pPr>
              <w:spacing w:after="0" w:line="240" w:lineRule="auto"/>
              <w:ind w:left="720"/>
              <w:contextualSpacing/>
              <w:jc w:val="both"/>
              <w:rPr>
                <w:rFonts w:ascii="Times New Roman" w:hAnsi="Times New Roman" w:cs="Arial"/>
                <w:sz w:val="24"/>
                <w:szCs w:val="24"/>
              </w:rPr>
            </w:pPr>
          </w:p>
          <w:p w14:paraId="753251E8" w14:textId="696D5AAD" w:rsidR="00546D4D" w:rsidRPr="00546D4D" w:rsidRDefault="00546D4D" w:rsidP="00745FDE">
            <w:pPr>
              <w:numPr>
                <w:ilvl w:val="0"/>
                <w:numId w:val="7"/>
              </w:numPr>
              <w:spacing w:after="0" w:line="240" w:lineRule="auto"/>
              <w:contextualSpacing/>
              <w:jc w:val="both"/>
              <w:rPr>
                <w:rFonts w:ascii="Times New Roman" w:hAnsi="Times New Roman" w:cs="Arial"/>
                <w:sz w:val="24"/>
                <w:szCs w:val="24"/>
              </w:rPr>
            </w:pPr>
            <w:r w:rsidRPr="00546D4D">
              <w:rPr>
                <w:rFonts w:ascii="Times New Roman" w:hAnsi="Times New Roman" w:cs="Arial"/>
                <w:sz w:val="24"/>
                <w:szCs w:val="24"/>
              </w:rPr>
              <w:t xml:space="preserve">Pretendents iesniedz piesaistīto speciālistu izglītību un papildus iegūto profesionālo kvalifikāciju apliecinošu dokumentu (sertifikātu, apliecību u.tml.) </w:t>
            </w:r>
          </w:p>
          <w:p w14:paraId="267D19A9" w14:textId="233C8B59" w:rsidR="00546D4D" w:rsidRPr="00546D4D" w:rsidRDefault="00546D4D" w:rsidP="00546D4D">
            <w:pPr>
              <w:numPr>
                <w:ilvl w:val="0"/>
                <w:numId w:val="7"/>
              </w:numPr>
              <w:spacing w:after="0" w:line="240" w:lineRule="auto"/>
              <w:contextualSpacing/>
              <w:jc w:val="both"/>
              <w:rPr>
                <w:rFonts w:ascii="Times New Roman" w:hAnsi="Times New Roman" w:cs="Arial"/>
                <w:sz w:val="24"/>
                <w:szCs w:val="24"/>
              </w:rPr>
            </w:pPr>
            <w:r w:rsidRPr="00546D4D">
              <w:rPr>
                <w:rFonts w:ascii="Times New Roman" w:hAnsi="Times New Roman" w:cs="Arial"/>
                <w:sz w:val="24"/>
                <w:szCs w:val="24"/>
              </w:rPr>
              <w:t xml:space="preserve">Pretendents iesniedz piesaistīto speciālistu sarakstu </w:t>
            </w:r>
          </w:p>
          <w:p w14:paraId="284E1CEC" w14:textId="77777777" w:rsidR="00546D4D" w:rsidRPr="00546D4D" w:rsidRDefault="00546D4D" w:rsidP="00546D4D">
            <w:pPr>
              <w:ind w:left="1287"/>
              <w:contextualSpacing/>
              <w:jc w:val="both"/>
              <w:rPr>
                <w:rFonts w:ascii="Times New Roman" w:hAnsi="Times New Roman" w:cs="Times New Roman"/>
                <w:b/>
                <w:sz w:val="24"/>
                <w:szCs w:val="24"/>
              </w:rPr>
            </w:pPr>
          </w:p>
        </w:tc>
      </w:tr>
    </w:tbl>
    <w:p w14:paraId="45F91F03" w14:textId="77777777" w:rsidR="00546D4D" w:rsidRPr="00546D4D" w:rsidRDefault="00546D4D" w:rsidP="00546D4D">
      <w:pPr>
        <w:spacing w:after="0" w:line="240" w:lineRule="auto"/>
        <w:jc w:val="both"/>
        <w:rPr>
          <w:rFonts w:ascii="Times New Roman" w:eastAsia="Yu Mincho" w:hAnsi="Times New Roman" w:cs="Arial"/>
          <w:color w:val="FF0000"/>
          <w:kern w:val="0"/>
          <w:sz w:val="24"/>
          <w:szCs w:val="24"/>
          <w14:ligatures w14:val="none"/>
        </w:rPr>
      </w:pPr>
    </w:p>
    <w:p w14:paraId="59921E36" w14:textId="0FF66AC4" w:rsidR="0002038A" w:rsidRPr="000101A8" w:rsidRDefault="0002038A" w:rsidP="0002038A">
      <w:pPr>
        <w:pStyle w:val="1TS"/>
        <w:numPr>
          <w:ilvl w:val="0"/>
          <w:numId w:val="9"/>
        </w:numPr>
      </w:pPr>
      <w:r w:rsidRPr="000101A8">
        <w:t>Piedāvājuma izvēles kritērijs</w:t>
      </w:r>
    </w:p>
    <w:p w14:paraId="559DD5A8" w14:textId="66B150BD" w:rsidR="0002038A" w:rsidRPr="000101A8" w:rsidRDefault="006063B4" w:rsidP="0002038A">
      <w:pPr>
        <w:pStyle w:val="1TS"/>
        <w:numPr>
          <w:ilvl w:val="0"/>
          <w:numId w:val="0"/>
        </w:numPr>
        <w:rPr>
          <w:b w:val="0"/>
          <w:bCs/>
        </w:rPr>
      </w:pPr>
      <w:r>
        <w:rPr>
          <w:b w:val="0"/>
          <w:bCs/>
        </w:rPr>
        <w:t xml:space="preserve">Pasūtītāja prasībām atbilstošs </w:t>
      </w:r>
      <w:r w:rsidR="0002038A" w:rsidRPr="000101A8">
        <w:rPr>
          <w:b w:val="0"/>
          <w:bCs/>
        </w:rPr>
        <w:t>piedāvājums</w:t>
      </w:r>
      <w:r>
        <w:rPr>
          <w:b w:val="0"/>
          <w:bCs/>
        </w:rPr>
        <w:t xml:space="preserve"> ar viszemāko cenu</w:t>
      </w:r>
      <w:r w:rsidR="0002038A" w:rsidRPr="000101A8">
        <w:rPr>
          <w:b w:val="0"/>
          <w:bCs/>
        </w:rPr>
        <w:t xml:space="preserve">. </w:t>
      </w:r>
    </w:p>
    <w:p w14:paraId="231A7848" w14:textId="3038D944" w:rsidR="0002038A" w:rsidRPr="000101A8" w:rsidRDefault="0002038A" w:rsidP="0002038A">
      <w:pPr>
        <w:pStyle w:val="1TS"/>
        <w:numPr>
          <w:ilvl w:val="0"/>
          <w:numId w:val="9"/>
        </w:numPr>
      </w:pPr>
      <w:r w:rsidRPr="000101A8">
        <w:t>Tehniskais piedāvājums:</w:t>
      </w:r>
    </w:p>
    <w:p w14:paraId="49852B5C" w14:textId="2AF4CFC4" w:rsidR="0002038A" w:rsidRPr="000101A8" w:rsidRDefault="0002038A" w:rsidP="0002038A">
      <w:pPr>
        <w:pStyle w:val="1TS"/>
        <w:numPr>
          <w:ilvl w:val="0"/>
          <w:numId w:val="0"/>
        </w:numPr>
        <w:rPr>
          <w:b w:val="0"/>
          <w:bCs/>
        </w:rPr>
      </w:pPr>
      <w:r w:rsidRPr="000101A8">
        <w:rPr>
          <w:b w:val="0"/>
          <w:bCs/>
        </w:rPr>
        <w:t>Apliecinām, ka piekrītam sniegt Pakalpojumu atbilstoši Tehniskajai specifikācijai</w:t>
      </w:r>
      <w:r w:rsidR="006E58CD">
        <w:rPr>
          <w:b w:val="0"/>
          <w:bCs/>
        </w:rPr>
        <w:t>.</w:t>
      </w:r>
    </w:p>
    <w:p w14:paraId="14DD5406" w14:textId="7EE0ACF6" w:rsidR="0002038A" w:rsidRPr="000101A8" w:rsidRDefault="0002038A" w:rsidP="0002038A">
      <w:pPr>
        <w:pStyle w:val="Virsraksts4"/>
        <w:ind w:left="0"/>
      </w:pPr>
      <w:r w:rsidRPr="000101A8">
        <w:t>Piedāvājums ir spēkā vismaz 10 (desmit) darba dienas no piedāvājuma iesniegšanas/nosūtīšanas dienas.</w:t>
      </w:r>
    </w:p>
    <w:p w14:paraId="09ED175D" w14:textId="77777777" w:rsidR="0002038A" w:rsidRPr="000101A8" w:rsidRDefault="0002038A" w:rsidP="0002038A">
      <w:pPr>
        <w:pStyle w:val="1TS"/>
        <w:numPr>
          <w:ilvl w:val="0"/>
          <w:numId w:val="0"/>
        </w:numPr>
      </w:pPr>
      <w:r w:rsidRPr="000101A8">
        <w:t>Piedāvājumu sagatavoja: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237"/>
      </w:tblGrid>
      <w:tr w:rsidR="0002038A" w:rsidRPr="000101A8" w14:paraId="0367BEDA" w14:textId="77777777" w:rsidTr="007B37AB">
        <w:trPr>
          <w:trHeight w:val="283"/>
        </w:trPr>
        <w:tc>
          <w:tcPr>
            <w:tcW w:w="2835" w:type="dxa"/>
            <w:shd w:val="clear" w:color="auto" w:fill="F2F2F2" w:themeFill="background1" w:themeFillShade="F2"/>
            <w:vAlign w:val="center"/>
            <w:hideMark/>
          </w:tcPr>
          <w:p w14:paraId="67A61290" w14:textId="77777777" w:rsidR="0002038A" w:rsidRPr="000101A8" w:rsidRDefault="0002038A" w:rsidP="007B37AB">
            <w:pPr>
              <w:spacing w:after="0" w:line="240" w:lineRule="auto"/>
              <w:rPr>
                <w:rFonts w:ascii="Times New Roman" w:hAnsi="Times New Roman" w:cs="Times New Roman"/>
                <w:sz w:val="24"/>
                <w:szCs w:val="24"/>
                <w:lang w:bidi="en-US"/>
              </w:rPr>
            </w:pPr>
            <w:r w:rsidRPr="000101A8">
              <w:rPr>
                <w:rFonts w:ascii="Times New Roman" w:hAnsi="Times New Roman" w:cs="Times New Roman"/>
                <w:sz w:val="24"/>
                <w:szCs w:val="24"/>
                <w:lang w:eastAsia="lv-LV"/>
              </w:rPr>
              <w:t>Vārds, uzvārds:</w:t>
            </w:r>
          </w:p>
        </w:tc>
        <w:tc>
          <w:tcPr>
            <w:tcW w:w="6237" w:type="dxa"/>
            <w:vAlign w:val="center"/>
          </w:tcPr>
          <w:p w14:paraId="69231EF6" w14:textId="77777777" w:rsidR="0002038A" w:rsidRPr="000101A8" w:rsidRDefault="0002038A" w:rsidP="007B37AB">
            <w:pPr>
              <w:tabs>
                <w:tab w:val="left" w:pos="851"/>
                <w:tab w:val="left" w:pos="993"/>
              </w:tabs>
              <w:spacing w:after="0" w:line="240" w:lineRule="auto"/>
              <w:ind w:firstLine="426"/>
              <w:rPr>
                <w:rFonts w:ascii="Times New Roman" w:hAnsi="Times New Roman" w:cs="Times New Roman"/>
                <w:sz w:val="24"/>
                <w:szCs w:val="24"/>
                <w:lang w:bidi="en-US"/>
              </w:rPr>
            </w:pPr>
          </w:p>
        </w:tc>
      </w:tr>
      <w:tr w:rsidR="0002038A" w:rsidRPr="000101A8" w14:paraId="318C60AE" w14:textId="77777777" w:rsidTr="007B37AB">
        <w:trPr>
          <w:trHeight w:val="283"/>
        </w:trPr>
        <w:tc>
          <w:tcPr>
            <w:tcW w:w="2835" w:type="dxa"/>
            <w:shd w:val="clear" w:color="auto" w:fill="F2F2F2" w:themeFill="background1" w:themeFillShade="F2"/>
            <w:vAlign w:val="center"/>
            <w:hideMark/>
          </w:tcPr>
          <w:p w14:paraId="3E1171DC" w14:textId="77777777" w:rsidR="0002038A" w:rsidRPr="000101A8" w:rsidRDefault="0002038A" w:rsidP="007B37AB">
            <w:pPr>
              <w:spacing w:after="0" w:line="240" w:lineRule="auto"/>
              <w:rPr>
                <w:rFonts w:ascii="Times New Roman" w:hAnsi="Times New Roman" w:cs="Times New Roman"/>
                <w:sz w:val="24"/>
                <w:szCs w:val="24"/>
                <w:lang w:bidi="en-US"/>
              </w:rPr>
            </w:pPr>
            <w:r w:rsidRPr="000101A8">
              <w:rPr>
                <w:rFonts w:ascii="Times New Roman" w:hAnsi="Times New Roman" w:cs="Times New Roman"/>
                <w:sz w:val="24"/>
                <w:szCs w:val="24"/>
                <w:lang w:eastAsia="lv-LV"/>
              </w:rPr>
              <w:t>Amats:</w:t>
            </w:r>
          </w:p>
        </w:tc>
        <w:tc>
          <w:tcPr>
            <w:tcW w:w="6237" w:type="dxa"/>
            <w:vAlign w:val="center"/>
          </w:tcPr>
          <w:p w14:paraId="3E49D565" w14:textId="77777777" w:rsidR="0002038A" w:rsidRPr="000101A8" w:rsidRDefault="0002038A" w:rsidP="007B37AB">
            <w:pPr>
              <w:tabs>
                <w:tab w:val="left" w:pos="851"/>
                <w:tab w:val="left" w:pos="993"/>
              </w:tabs>
              <w:spacing w:after="0" w:line="240" w:lineRule="auto"/>
              <w:ind w:firstLine="426"/>
              <w:rPr>
                <w:rFonts w:ascii="Times New Roman" w:hAnsi="Times New Roman" w:cs="Times New Roman"/>
                <w:sz w:val="24"/>
                <w:szCs w:val="24"/>
                <w:lang w:bidi="en-US"/>
              </w:rPr>
            </w:pPr>
          </w:p>
        </w:tc>
      </w:tr>
      <w:tr w:rsidR="0002038A" w:rsidRPr="000101A8" w14:paraId="789A77D8" w14:textId="77777777" w:rsidTr="007B37AB">
        <w:trPr>
          <w:trHeight w:val="283"/>
        </w:trPr>
        <w:tc>
          <w:tcPr>
            <w:tcW w:w="2835" w:type="dxa"/>
            <w:shd w:val="clear" w:color="auto" w:fill="F2F2F2" w:themeFill="background1" w:themeFillShade="F2"/>
            <w:vAlign w:val="center"/>
            <w:hideMark/>
          </w:tcPr>
          <w:p w14:paraId="7165B6A5" w14:textId="77777777" w:rsidR="0002038A" w:rsidRPr="000101A8" w:rsidRDefault="0002038A" w:rsidP="007B37AB">
            <w:pPr>
              <w:spacing w:after="0" w:line="240" w:lineRule="auto"/>
              <w:rPr>
                <w:rFonts w:ascii="Times New Roman" w:hAnsi="Times New Roman" w:cs="Times New Roman"/>
                <w:sz w:val="24"/>
                <w:szCs w:val="24"/>
                <w:lang w:bidi="en-US"/>
              </w:rPr>
            </w:pPr>
            <w:r w:rsidRPr="000101A8">
              <w:rPr>
                <w:rFonts w:ascii="Times New Roman" w:hAnsi="Times New Roman" w:cs="Times New Roman"/>
                <w:sz w:val="24"/>
                <w:szCs w:val="24"/>
                <w:lang w:eastAsia="lv-LV"/>
              </w:rPr>
              <w:t>Tālrunis:</w:t>
            </w:r>
          </w:p>
        </w:tc>
        <w:tc>
          <w:tcPr>
            <w:tcW w:w="6237" w:type="dxa"/>
            <w:vAlign w:val="center"/>
          </w:tcPr>
          <w:p w14:paraId="661CC410" w14:textId="77777777" w:rsidR="0002038A" w:rsidRPr="000101A8" w:rsidRDefault="0002038A" w:rsidP="007B37AB">
            <w:pPr>
              <w:tabs>
                <w:tab w:val="left" w:pos="851"/>
                <w:tab w:val="left" w:pos="993"/>
              </w:tabs>
              <w:spacing w:after="0" w:line="240" w:lineRule="auto"/>
              <w:ind w:firstLine="426"/>
              <w:rPr>
                <w:rFonts w:ascii="Times New Roman" w:hAnsi="Times New Roman" w:cs="Times New Roman"/>
                <w:sz w:val="24"/>
                <w:szCs w:val="24"/>
                <w:lang w:bidi="en-US"/>
              </w:rPr>
            </w:pPr>
          </w:p>
        </w:tc>
      </w:tr>
      <w:tr w:rsidR="0002038A" w:rsidRPr="000101A8" w14:paraId="3AE840F5" w14:textId="77777777" w:rsidTr="007B37AB">
        <w:trPr>
          <w:trHeight w:val="283"/>
        </w:trPr>
        <w:tc>
          <w:tcPr>
            <w:tcW w:w="2835" w:type="dxa"/>
            <w:shd w:val="clear" w:color="auto" w:fill="F2F2F2" w:themeFill="background1" w:themeFillShade="F2"/>
            <w:vAlign w:val="center"/>
            <w:hideMark/>
          </w:tcPr>
          <w:p w14:paraId="58F49819" w14:textId="77777777" w:rsidR="0002038A" w:rsidRPr="000101A8" w:rsidRDefault="0002038A" w:rsidP="007B37AB">
            <w:pPr>
              <w:spacing w:after="0" w:line="240" w:lineRule="auto"/>
              <w:rPr>
                <w:rFonts w:ascii="Times New Roman" w:hAnsi="Times New Roman" w:cs="Times New Roman"/>
                <w:bCs/>
                <w:sz w:val="24"/>
                <w:szCs w:val="24"/>
                <w:lang w:bidi="en-US"/>
              </w:rPr>
            </w:pPr>
            <w:r w:rsidRPr="000101A8">
              <w:rPr>
                <w:rFonts w:ascii="Times New Roman" w:hAnsi="Times New Roman" w:cs="Times New Roman"/>
                <w:bCs/>
                <w:sz w:val="24"/>
                <w:szCs w:val="24"/>
                <w:lang w:eastAsia="lv-LV"/>
              </w:rPr>
              <w:t>E-pasta adrese:</w:t>
            </w:r>
          </w:p>
        </w:tc>
        <w:tc>
          <w:tcPr>
            <w:tcW w:w="6237" w:type="dxa"/>
            <w:vAlign w:val="center"/>
          </w:tcPr>
          <w:p w14:paraId="3A7BD006" w14:textId="77777777" w:rsidR="0002038A" w:rsidRPr="000101A8" w:rsidRDefault="0002038A" w:rsidP="007B37AB">
            <w:pPr>
              <w:tabs>
                <w:tab w:val="left" w:pos="851"/>
                <w:tab w:val="left" w:pos="993"/>
              </w:tabs>
              <w:spacing w:after="0" w:line="240" w:lineRule="auto"/>
              <w:ind w:firstLine="426"/>
              <w:rPr>
                <w:rFonts w:ascii="Times New Roman" w:hAnsi="Times New Roman" w:cs="Times New Roman"/>
                <w:sz w:val="24"/>
                <w:szCs w:val="24"/>
                <w:lang w:bidi="en-US"/>
              </w:rPr>
            </w:pPr>
          </w:p>
        </w:tc>
      </w:tr>
    </w:tbl>
    <w:p w14:paraId="7B10DB7B" w14:textId="77777777" w:rsidR="0002038A" w:rsidRPr="000101A8" w:rsidRDefault="0002038A" w:rsidP="0002038A">
      <w:pPr>
        <w:tabs>
          <w:tab w:val="left" w:pos="4395"/>
        </w:tabs>
        <w:autoSpaceDE w:val="0"/>
        <w:autoSpaceDN w:val="0"/>
        <w:spacing w:after="0" w:line="240" w:lineRule="auto"/>
        <w:rPr>
          <w:rFonts w:ascii="Times New Roman" w:hAnsi="Times New Roman" w:cs="Times New Roman"/>
          <w:bCs/>
          <w:sz w:val="24"/>
          <w:szCs w:val="24"/>
          <w:lang w:eastAsia="lv-LV"/>
        </w:rPr>
      </w:pPr>
      <w:r w:rsidRPr="000101A8">
        <w:rPr>
          <w:rFonts w:ascii="Times New Roman" w:hAnsi="Times New Roman" w:cs="Times New Roman"/>
          <w:bCs/>
          <w:sz w:val="24"/>
          <w:szCs w:val="24"/>
          <w:lang w:eastAsia="lv-LV"/>
        </w:rPr>
        <w:t>Paraksts:</w:t>
      </w:r>
    </w:p>
    <w:p w14:paraId="50C0EDC7" w14:textId="71EFA8AB" w:rsidR="0002038A" w:rsidRPr="000101A8" w:rsidRDefault="0002038A" w:rsidP="0002038A">
      <w:pPr>
        <w:tabs>
          <w:tab w:val="left" w:pos="4395"/>
        </w:tabs>
        <w:autoSpaceDE w:val="0"/>
        <w:autoSpaceDN w:val="0"/>
        <w:spacing w:after="0" w:line="240" w:lineRule="auto"/>
        <w:rPr>
          <w:rFonts w:ascii="Times New Roman" w:hAnsi="Times New Roman" w:cs="Times New Roman"/>
          <w:sz w:val="24"/>
          <w:szCs w:val="24"/>
          <w:lang w:eastAsia="lv-LV"/>
        </w:rPr>
      </w:pPr>
      <w:r w:rsidRPr="000101A8">
        <w:rPr>
          <w:rFonts w:ascii="Times New Roman" w:hAnsi="Times New Roman" w:cs="Times New Roman"/>
          <w:sz w:val="24"/>
          <w:szCs w:val="24"/>
          <w:lang w:eastAsia="lv-LV"/>
        </w:rPr>
        <w:t>_____________________________</w:t>
      </w:r>
      <w:r w:rsidRPr="000101A8">
        <w:rPr>
          <w:rFonts w:ascii="Times New Roman" w:hAnsi="Times New Roman" w:cs="Times New Roman"/>
          <w:sz w:val="24"/>
          <w:szCs w:val="24"/>
          <w:lang w:eastAsia="lv-LV"/>
        </w:rPr>
        <w:tab/>
        <w:t xml:space="preserve">_______________________ </w:t>
      </w:r>
    </w:p>
    <w:p w14:paraId="05F17EE9" w14:textId="146EBAF2" w:rsidR="00546D4D" w:rsidRPr="00546D4D" w:rsidRDefault="0002038A" w:rsidP="0002038A">
      <w:pPr>
        <w:tabs>
          <w:tab w:val="left" w:pos="284"/>
        </w:tabs>
        <w:spacing w:after="0" w:line="240" w:lineRule="auto"/>
        <w:ind w:left="720"/>
        <w:jc w:val="both"/>
        <w:rPr>
          <w:rFonts w:ascii="Times New Roman" w:eastAsia="Times New Roman" w:hAnsi="Times New Roman" w:cs="Times New Roman"/>
          <w:kern w:val="0"/>
          <w:sz w:val="24"/>
          <w:szCs w:val="24"/>
          <w:lang w:val="x-none" w:eastAsia="x-none"/>
          <w14:ligatures w14:val="none"/>
        </w:rPr>
      </w:pPr>
      <w:r w:rsidRPr="000101A8">
        <w:rPr>
          <w:rFonts w:ascii="Times New Roman" w:hAnsi="Times New Roman" w:cs="Times New Roman"/>
          <w:i/>
          <w:sz w:val="24"/>
          <w:szCs w:val="24"/>
          <w:lang w:eastAsia="lv-LV"/>
        </w:rPr>
        <w:t xml:space="preserve">  (</w:t>
      </w:r>
      <w:r w:rsidRPr="000101A8">
        <w:rPr>
          <w:rFonts w:ascii="Times New Roman" w:hAnsi="Times New Roman" w:cs="Times New Roman"/>
          <w:bCs/>
          <w:i/>
          <w:sz w:val="24"/>
          <w:szCs w:val="24"/>
          <w:lang w:eastAsia="lv-LV"/>
        </w:rPr>
        <w:t xml:space="preserve">Sagatavošanas datums, </w:t>
      </w:r>
      <w:r w:rsidRPr="000101A8">
        <w:rPr>
          <w:rFonts w:ascii="Times New Roman" w:hAnsi="Times New Roman" w:cs="Times New Roman"/>
          <w:i/>
          <w:sz w:val="24"/>
          <w:szCs w:val="24"/>
          <w:lang w:eastAsia="lv-LV"/>
        </w:rPr>
        <w:t>vieta)</w:t>
      </w:r>
      <w:r w:rsidRPr="000101A8">
        <w:rPr>
          <w:rFonts w:ascii="Times New Roman" w:hAnsi="Times New Roman" w:cs="Times New Roman"/>
          <w:sz w:val="24"/>
          <w:szCs w:val="24"/>
          <w:lang w:eastAsia="lv-LV"/>
        </w:rPr>
        <w:tab/>
        <w:t xml:space="preserve">                 </w:t>
      </w:r>
      <w:r w:rsidRPr="000101A8">
        <w:rPr>
          <w:rFonts w:ascii="Times New Roman" w:hAnsi="Times New Roman" w:cs="Times New Roman"/>
          <w:i/>
          <w:sz w:val="24"/>
          <w:szCs w:val="24"/>
          <w:lang w:eastAsia="lv-LV"/>
        </w:rPr>
        <w:t>(paraksts)</w:t>
      </w:r>
    </w:p>
    <w:tbl>
      <w:tblPr>
        <w:tblW w:w="14424" w:type="dxa"/>
        <w:tblLayout w:type="fixed"/>
        <w:tblLook w:val="0000" w:firstRow="0" w:lastRow="0" w:firstColumn="0" w:lastColumn="0" w:noHBand="0" w:noVBand="0"/>
      </w:tblPr>
      <w:tblGrid>
        <w:gridCol w:w="9356"/>
        <w:gridCol w:w="1105"/>
        <w:gridCol w:w="3963"/>
      </w:tblGrid>
      <w:tr w:rsidR="00546D4D" w:rsidRPr="00546D4D" w14:paraId="0EBAF223" w14:textId="77777777" w:rsidTr="0074705E">
        <w:tc>
          <w:tcPr>
            <w:tcW w:w="9356" w:type="dxa"/>
          </w:tcPr>
          <w:p w14:paraId="04B89C53" w14:textId="77777777" w:rsidR="00546D4D" w:rsidRPr="00546D4D" w:rsidRDefault="00546D4D" w:rsidP="0096020C">
            <w:pPr>
              <w:tabs>
                <w:tab w:val="left" w:pos="3600"/>
              </w:tabs>
              <w:spacing w:before="100" w:after="0" w:line="240" w:lineRule="auto"/>
              <w:jc w:val="both"/>
              <w:rPr>
                <w:rFonts w:ascii="Times New Roman" w:eastAsia="Times New Roman" w:hAnsi="Times New Roman" w:cs="Times New Roman"/>
                <w:kern w:val="0"/>
                <w:sz w:val="24"/>
                <w:szCs w:val="24"/>
                <w14:ligatures w14:val="none"/>
              </w:rPr>
            </w:pPr>
            <w:r w:rsidRPr="00546D4D">
              <w:rPr>
                <w:rFonts w:ascii="Times New Roman" w:eastAsia="Times New Roman" w:hAnsi="Times New Roman" w:cs="Times New Roman"/>
                <w:kern w:val="0"/>
                <w:sz w:val="24"/>
                <w:szCs w:val="24"/>
                <w14:ligatures w14:val="none"/>
              </w:rPr>
              <w:t xml:space="preserve">Pielikumā: </w:t>
            </w:r>
          </w:p>
          <w:p w14:paraId="4A7E0382" w14:textId="77777777" w:rsidR="00546D4D" w:rsidRPr="000101A8" w:rsidRDefault="00546D4D" w:rsidP="00546D4D">
            <w:pPr>
              <w:spacing w:before="100" w:after="0" w:line="240" w:lineRule="auto"/>
              <w:ind w:left="360"/>
              <w:jc w:val="both"/>
              <w:rPr>
                <w:rFonts w:ascii="Times New Roman" w:eastAsia="Times New Roman" w:hAnsi="Times New Roman" w:cs="Times New Roman"/>
                <w:kern w:val="0"/>
                <w:sz w:val="24"/>
                <w:szCs w:val="24"/>
                <w14:ligatures w14:val="none"/>
              </w:rPr>
            </w:pPr>
            <w:r w:rsidRPr="00546D4D">
              <w:rPr>
                <w:rFonts w:ascii="Times New Roman" w:eastAsia="Times New Roman" w:hAnsi="Times New Roman" w:cs="Times New Roman"/>
                <w:kern w:val="0"/>
                <w:sz w:val="24"/>
                <w:szCs w:val="24"/>
                <w14:ligatures w14:val="none"/>
              </w:rPr>
              <w:t>(</w:t>
            </w:r>
            <w:r w:rsidRPr="00546D4D">
              <w:rPr>
                <w:rFonts w:ascii="Times New Roman" w:eastAsia="Times New Roman" w:hAnsi="Times New Roman" w:cs="Times New Roman"/>
                <w:i/>
                <w:kern w:val="0"/>
                <w:sz w:val="24"/>
                <w:szCs w:val="24"/>
                <w14:ligatures w14:val="none"/>
              </w:rPr>
              <w:t>pievienoto dokumentu saraksts</w:t>
            </w:r>
            <w:r w:rsidRPr="00546D4D">
              <w:rPr>
                <w:rFonts w:ascii="Times New Roman" w:eastAsia="Times New Roman" w:hAnsi="Times New Roman" w:cs="Times New Roman"/>
                <w:kern w:val="0"/>
                <w:sz w:val="24"/>
                <w:szCs w:val="24"/>
                <w14:ligatures w14:val="none"/>
              </w:rPr>
              <w:t>)</w:t>
            </w:r>
          </w:p>
          <w:p w14:paraId="3951C9DC" w14:textId="77777777" w:rsidR="00546D4D" w:rsidRPr="00546D4D" w:rsidRDefault="00546D4D" w:rsidP="00546D4D">
            <w:pPr>
              <w:spacing w:before="100" w:after="0" w:line="240" w:lineRule="auto"/>
              <w:ind w:left="360"/>
              <w:jc w:val="both"/>
              <w:rPr>
                <w:rFonts w:ascii="Times New Roman" w:eastAsia="Times New Roman" w:hAnsi="Times New Roman" w:cs="Times New Roman"/>
                <w:kern w:val="0"/>
                <w:sz w:val="24"/>
                <w:szCs w:val="24"/>
                <w14:ligatures w14:val="none"/>
              </w:rPr>
            </w:pPr>
          </w:p>
        </w:tc>
        <w:tc>
          <w:tcPr>
            <w:tcW w:w="1105" w:type="dxa"/>
          </w:tcPr>
          <w:p w14:paraId="11B9CF1F" w14:textId="77777777" w:rsidR="00546D4D" w:rsidRPr="00546D4D" w:rsidRDefault="00546D4D" w:rsidP="00546D4D">
            <w:pPr>
              <w:spacing w:before="120" w:after="0" w:line="240" w:lineRule="auto"/>
              <w:rPr>
                <w:rFonts w:ascii="Times New Roman" w:eastAsia="Times New Roman" w:hAnsi="Times New Roman" w:cs="Times New Roman"/>
                <w:kern w:val="0"/>
                <w:sz w:val="24"/>
                <w:szCs w:val="24"/>
                <w:lang w:val="x-none" w:eastAsia="x-none"/>
                <w14:ligatures w14:val="none"/>
              </w:rPr>
            </w:pPr>
          </w:p>
        </w:tc>
        <w:tc>
          <w:tcPr>
            <w:tcW w:w="3963" w:type="dxa"/>
          </w:tcPr>
          <w:p w14:paraId="204B95B5" w14:textId="77777777" w:rsidR="00546D4D" w:rsidRPr="00546D4D" w:rsidRDefault="00546D4D" w:rsidP="00546D4D">
            <w:pPr>
              <w:spacing w:before="120" w:after="0" w:line="240" w:lineRule="auto"/>
              <w:rPr>
                <w:rFonts w:ascii="Times New Roman" w:eastAsia="Times New Roman" w:hAnsi="Times New Roman" w:cs="Times New Roman"/>
                <w:kern w:val="0"/>
                <w:sz w:val="24"/>
                <w:szCs w:val="24"/>
                <w:lang w:val="x-none" w:eastAsia="x-none"/>
                <w14:ligatures w14:val="none"/>
              </w:rPr>
            </w:pPr>
          </w:p>
        </w:tc>
      </w:tr>
    </w:tbl>
    <w:p w14:paraId="03A095E8" w14:textId="7C2F3B70" w:rsidR="00051EAD" w:rsidRDefault="0096020C" w:rsidP="00051EAD">
      <w:pPr>
        <w:spacing w:before="100" w:after="0" w:line="276" w:lineRule="auto"/>
        <w:jc w:val="right"/>
        <w:rPr>
          <w:rFonts w:ascii="Times New Roman" w:eastAsia="Times New Roman" w:hAnsi="Times New Roman" w:cs="Times New Roman"/>
          <w:b/>
          <w:bCs/>
          <w:color w:val="000000"/>
          <w:spacing w:val="-7"/>
          <w:kern w:val="0"/>
          <w:sz w:val="24"/>
          <w:szCs w:val="24"/>
          <w14:ligatures w14:val="none"/>
        </w:rPr>
      </w:pPr>
      <w:r>
        <w:rPr>
          <w:rFonts w:ascii="Times New Roman" w:eastAsia="Times New Roman" w:hAnsi="Times New Roman" w:cs="Times New Roman"/>
          <w:b/>
          <w:bCs/>
          <w:color w:val="000000"/>
          <w:spacing w:val="-7"/>
          <w:kern w:val="0"/>
          <w:sz w:val="24"/>
          <w:szCs w:val="24"/>
          <w14:ligatures w14:val="none"/>
        </w:rPr>
        <w:t>1</w:t>
      </w:r>
      <w:r w:rsidR="00051EAD" w:rsidRPr="00051EAD">
        <w:rPr>
          <w:rFonts w:ascii="Times New Roman" w:eastAsia="Times New Roman" w:hAnsi="Times New Roman" w:cs="Times New Roman"/>
          <w:b/>
          <w:bCs/>
          <w:color w:val="000000"/>
          <w:spacing w:val="-7"/>
          <w:kern w:val="0"/>
          <w:sz w:val="24"/>
          <w:szCs w:val="24"/>
          <w14:ligatures w14:val="none"/>
        </w:rPr>
        <w:t xml:space="preserve">.pielikums </w:t>
      </w:r>
    </w:p>
    <w:p w14:paraId="566D0453" w14:textId="77777777" w:rsidR="0096020C" w:rsidRDefault="0096020C" w:rsidP="0096020C">
      <w:pPr>
        <w:spacing w:after="0" w:line="240" w:lineRule="auto"/>
        <w:jc w:val="center"/>
        <w:rPr>
          <w:rFonts w:ascii="Times New Roman" w:hAnsi="Times New Roman" w:cs="Times New Roman"/>
          <w:b/>
          <w:bCs/>
          <w:sz w:val="24"/>
          <w:szCs w:val="24"/>
        </w:rPr>
      </w:pPr>
      <w:r w:rsidRPr="00B97B50">
        <w:rPr>
          <w:rFonts w:ascii="Times New Roman" w:hAnsi="Times New Roman" w:cs="Times New Roman"/>
          <w:b/>
          <w:bCs/>
          <w:sz w:val="24"/>
          <w:szCs w:val="24"/>
        </w:rPr>
        <w:t>TEHNISKĀ SPECIFIKĀCIJA</w:t>
      </w:r>
    </w:p>
    <w:p w14:paraId="2F4BC1F7" w14:textId="77777777" w:rsidR="0096020C" w:rsidRDefault="0096020C" w:rsidP="0096020C">
      <w:pPr>
        <w:spacing w:before="120" w:after="0" w:line="240" w:lineRule="auto"/>
        <w:jc w:val="center"/>
        <w:rPr>
          <w:rFonts w:ascii="Times New Roman" w:eastAsia="Times New Roman" w:hAnsi="Times New Roman" w:cs="Times New Roman"/>
          <w:kern w:val="0"/>
          <w:sz w:val="24"/>
          <w:szCs w:val="24"/>
          <w:lang w:val="x-none" w:eastAsia="x-none"/>
          <w14:ligatures w14:val="none"/>
        </w:rPr>
      </w:pPr>
      <w:r w:rsidRPr="00546D4D">
        <w:rPr>
          <w:rFonts w:ascii="Times New Roman" w:eastAsia="Calibri" w:hAnsi="Times New Roman" w:cs="Times New Roman"/>
          <w:b/>
          <w:bCs/>
          <w:kern w:val="0"/>
          <w:sz w:val="24"/>
          <w:szCs w:val="24"/>
          <w14:ligatures w14:val="none"/>
        </w:rPr>
        <w:t xml:space="preserve"> “</w:t>
      </w:r>
      <w:r>
        <w:rPr>
          <w:rFonts w:ascii="Times New Roman" w:eastAsia="Calibri" w:hAnsi="Times New Roman" w:cs="Times New Roman"/>
          <w:b/>
          <w:bCs/>
          <w:kern w:val="0"/>
          <w:sz w:val="24"/>
          <w:szCs w:val="24"/>
          <w14:ligatures w14:val="none"/>
        </w:rPr>
        <w:t>Ārstnieciskā vingrošana Mārupes novada uzņēmumos</w:t>
      </w:r>
      <w:r w:rsidRPr="00CB4639">
        <w:rPr>
          <w:rFonts w:ascii="Times New Roman" w:eastAsia="Times New Roman" w:hAnsi="Times New Roman" w:cs="Times New Roman"/>
          <w:kern w:val="0"/>
          <w:sz w:val="24"/>
          <w:szCs w:val="24"/>
          <w:lang w:val="x-none" w:eastAsia="x-none"/>
          <w14:ligatures w14:val="none"/>
        </w:rPr>
        <w:t>”</w:t>
      </w:r>
    </w:p>
    <w:p w14:paraId="6EA72B82" w14:textId="77777777" w:rsidR="0096020C" w:rsidRDefault="0096020C" w:rsidP="0096020C">
      <w:pPr>
        <w:spacing w:after="0" w:line="20" w:lineRule="atLeast"/>
        <w:jc w:val="both"/>
        <w:rPr>
          <w:rFonts w:ascii="Times New Roman" w:eastAsia="Calibri" w:hAnsi="Times New Roman" w:cs="Times New Roman"/>
          <w:kern w:val="0"/>
          <w:sz w:val="26"/>
          <w:szCs w:val="26"/>
          <w14:ligatures w14:val="none"/>
        </w:rPr>
      </w:pPr>
      <w:r w:rsidRPr="00CB4639">
        <w:rPr>
          <w:rFonts w:ascii="Times New Roman" w:eastAsia="Calibri" w:hAnsi="Times New Roman" w:cs="Times New Roman"/>
          <w:b/>
          <w:bCs/>
          <w:kern w:val="0"/>
          <w:sz w:val="26"/>
          <w:szCs w:val="26"/>
          <w14:ligatures w14:val="none"/>
        </w:rPr>
        <w:t xml:space="preserve">Mērķis: </w:t>
      </w:r>
      <w:r w:rsidRPr="00CB4639">
        <w:rPr>
          <w:rFonts w:ascii="Times New Roman" w:eastAsia="Calibri" w:hAnsi="Times New Roman" w:cs="Times New Roman"/>
          <w:kern w:val="0"/>
          <w:sz w:val="26"/>
          <w:szCs w:val="26"/>
          <w14:ligatures w14:val="none"/>
        </w:rPr>
        <w:t xml:space="preserve">nodrošināt bezmaksas </w:t>
      </w:r>
      <w:r>
        <w:rPr>
          <w:rFonts w:ascii="Times New Roman" w:eastAsia="Calibri" w:hAnsi="Times New Roman" w:cs="Times New Roman"/>
          <w:kern w:val="0"/>
          <w:sz w:val="26"/>
          <w:szCs w:val="26"/>
          <w14:ligatures w14:val="none"/>
        </w:rPr>
        <w:t>ārstnieciskās vingrošanas nodarbības Mārupes novadā reģistrēto uzņēmumu darbiniekiem.</w:t>
      </w:r>
    </w:p>
    <w:p w14:paraId="1E3CFC4F" w14:textId="77777777" w:rsidR="0096020C" w:rsidRDefault="0096020C" w:rsidP="0096020C">
      <w:pPr>
        <w:spacing w:after="0" w:line="20" w:lineRule="atLeast"/>
        <w:jc w:val="both"/>
        <w:rPr>
          <w:rFonts w:ascii="Times New Roman" w:eastAsia="Calibri" w:hAnsi="Times New Roman" w:cs="Times New Roman"/>
          <w:b/>
          <w:bCs/>
          <w:kern w:val="0"/>
          <w:sz w:val="26"/>
          <w:szCs w:val="26"/>
          <w14:ligatures w14:val="none"/>
        </w:rPr>
      </w:pPr>
    </w:p>
    <w:p w14:paraId="24A833B3" w14:textId="77777777" w:rsidR="0096020C" w:rsidRPr="00CB4639" w:rsidRDefault="0096020C" w:rsidP="0096020C">
      <w:pPr>
        <w:spacing w:after="0" w:line="20" w:lineRule="atLeast"/>
        <w:jc w:val="both"/>
        <w:rPr>
          <w:rFonts w:ascii="Times New Roman" w:eastAsia="Calibri" w:hAnsi="Times New Roman" w:cs="Times New Roman"/>
          <w:kern w:val="0"/>
          <w:sz w:val="26"/>
          <w:szCs w:val="26"/>
          <w14:ligatures w14:val="none"/>
        </w:rPr>
      </w:pPr>
      <w:r w:rsidRPr="00CB4639">
        <w:rPr>
          <w:rFonts w:ascii="Times New Roman" w:eastAsia="Calibri" w:hAnsi="Times New Roman" w:cs="Times New Roman"/>
          <w:b/>
          <w:bCs/>
          <w:kern w:val="0"/>
          <w:sz w:val="26"/>
          <w:szCs w:val="26"/>
          <w14:ligatures w14:val="none"/>
        </w:rPr>
        <w:t>2. Pretendents nodrošina</w:t>
      </w:r>
      <w:r w:rsidRPr="00CB4639">
        <w:rPr>
          <w:rFonts w:ascii="Times New Roman" w:eastAsia="Calibri" w:hAnsi="Times New Roman" w:cs="Times New Roman"/>
          <w:kern w:val="0"/>
          <w:sz w:val="26"/>
          <w:szCs w:val="26"/>
          <w14:ligatures w14:val="none"/>
        </w:rPr>
        <w:t>:</w:t>
      </w:r>
    </w:p>
    <w:p w14:paraId="63D41B10" w14:textId="77777777" w:rsidR="0096020C" w:rsidRPr="00CB4639" w:rsidRDefault="0096020C" w:rsidP="0096020C">
      <w:pPr>
        <w:numPr>
          <w:ilvl w:val="1"/>
          <w:numId w:val="15"/>
        </w:numPr>
        <w:spacing w:before="100" w:after="0" w:line="240" w:lineRule="auto"/>
        <w:contextualSpacing/>
        <w:jc w:val="both"/>
        <w:rPr>
          <w:rFonts w:ascii="Times New Roman" w:eastAsia="Calibri" w:hAnsi="Times New Roman" w:cs="Times New Roman"/>
          <w:kern w:val="0"/>
          <w:sz w:val="26"/>
          <w:szCs w:val="26"/>
          <w14:ligatures w14:val="none"/>
        </w:rPr>
      </w:pPr>
      <w:r w:rsidRPr="00CB4639">
        <w:rPr>
          <w:rFonts w:ascii="Times New Roman" w:eastAsia="Calibri" w:hAnsi="Times New Roman" w:cs="Times New Roman"/>
          <w:kern w:val="0"/>
          <w:sz w:val="26"/>
          <w:szCs w:val="26"/>
          <w14:ligatures w14:val="none"/>
        </w:rPr>
        <w:t>nodarbību organizēšanu un vadīšanu</w:t>
      </w:r>
      <w:r>
        <w:rPr>
          <w:rFonts w:ascii="Times New Roman" w:eastAsia="Calibri" w:hAnsi="Times New Roman" w:cs="Times New Roman"/>
          <w:kern w:val="0"/>
          <w:sz w:val="26"/>
          <w:szCs w:val="26"/>
          <w14:ligatures w14:val="none"/>
        </w:rPr>
        <w:t xml:space="preserve"> laika periodā no 01.03.2025. – 01.12.2025</w:t>
      </w:r>
      <w:r w:rsidRPr="00CB4639">
        <w:rPr>
          <w:rFonts w:ascii="Times New Roman" w:eastAsia="Calibri" w:hAnsi="Times New Roman" w:cs="Times New Roman"/>
          <w:color w:val="000000"/>
          <w:kern w:val="0"/>
          <w:sz w:val="26"/>
          <w:szCs w:val="26"/>
          <w:shd w:val="clear" w:color="auto" w:fill="FFFFFF"/>
          <w14:ligatures w14:val="none"/>
        </w:rPr>
        <w:t>; </w:t>
      </w:r>
    </w:p>
    <w:p w14:paraId="5B1F2820" w14:textId="77777777" w:rsidR="0096020C" w:rsidRPr="00545B74" w:rsidRDefault="0096020C" w:rsidP="0096020C">
      <w:pPr>
        <w:numPr>
          <w:ilvl w:val="1"/>
          <w:numId w:val="15"/>
        </w:numPr>
        <w:spacing w:before="100" w:after="0" w:line="240" w:lineRule="auto"/>
        <w:contextualSpacing/>
        <w:jc w:val="both"/>
        <w:rPr>
          <w:rFonts w:ascii="Times New Roman" w:eastAsia="Calibri" w:hAnsi="Times New Roman" w:cs="Times New Roman"/>
          <w:kern w:val="0"/>
          <w:sz w:val="26"/>
          <w:szCs w:val="26"/>
          <w14:ligatures w14:val="none"/>
        </w:rPr>
      </w:pPr>
      <w:r w:rsidRPr="00CB4639">
        <w:rPr>
          <w:rFonts w:ascii="Times New Roman" w:eastAsia="Calibri" w:hAnsi="Times New Roman" w:cs="Times New Roman"/>
          <w:color w:val="000000"/>
          <w:kern w:val="0"/>
          <w:sz w:val="26"/>
          <w:szCs w:val="26"/>
          <w:shd w:val="clear" w:color="auto" w:fill="FFFFFF"/>
          <w14:ligatures w14:val="none"/>
        </w:rPr>
        <w:t xml:space="preserve">ka katras nodarbības ilgums ir </w:t>
      </w:r>
      <w:r>
        <w:rPr>
          <w:rFonts w:ascii="Times New Roman" w:eastAsia="Calibri" w:hAnsi="Times New Roman" w:cs="Times New Roman"/>
          <w:color w:val="000000"/>
          <w:kern w:val="0"/>
          <w:sz w:val="26"/>
          <w:szCs w:val="26"/>
          <w:shd w:val="clear" w:color="auto" w:fill="FFFFFF"/>
          <w14:ligatures w14:val="none"/>
        </w:rPr>
        <w:t xml:space="preserve">vismaz </w:t>
      </w:r>
      <w:r w:rsidRPr="00545B74">
        <w:rPr>
          <w:rFonts w:ascii="Times New Roman" w:eastAsia="Calibri" w:hAnsi="Times New Roman" w:cs="Times New Roman"/>
          <w:b/>
          <w:bCs/>
          <w:color w:val="000000"/>
          <w:kern w:val="0"/>
          <w:sz w:val="26"/>
          <w:szCs w:val="26"/>
          <w:shd w:val="clear" w:color="auto" w:fill="FFFFFF"/>
          <w14:ligatures w14:val="none"/>
        </w:rPr>
        <w:t>40 (četrdesmit)</w:t>
      </w:r>
      <w:r w:rsidRPr="00CB4639">
        <w:rPr>
          <w:rFonts w:ascii="Times New Roman" w:eastAsia="Calibri" w:hAnsi="Times New Roman" w:cs="Times New Roman"/>
          <w:color w:val="000000"/>
          <w:kern w:val="0"/>
          <w:sz w:val="26"/>
          <w:szCs w:val="26"/>
          <w:shd w:val="clear" w:color="auto" w:fill="FFFFFF"/>
          <w14:ligatures w14:val="none"/>
        </w:rPr>
        <w:t xml:space="preserve"> minūtes</w:t>
      </w:r>
      <w:r>
        <w:rPr>
          <w:rFonts w:ascii="Times New Roman" w:eastAsia="Calibri" w:hAnsi="Times New Roman" w:cs="Times New Roman"/>
          <w:color w:val="000000"/>
          <w:kern w:val="0"/>
          <w:sz w:val="26"/>
          <w:szCs w:val="26"/>
          <w:shd w:val="clear" w:color="auto" w:fill="FFFFFF"/>
          <w14:ligatures w14:val="none"/>
        </w:rPr>
        <w:t>:</w:t>
      </w:r>
    </w:p>
    <w:p w14:paraId="5553425E" w14:textId="77777777" w:rsidR="0096020C" w:rsidRDefault="0096020C" w:rsidP="0096020C">
      <w:pPr>
        <w:pStyle w:val="Sarakstarindkopa"/>
        <w:numPr>
          <w:ilvl w:val="2"/>
          <w:numId w:val="15"/>
        </w:numPr>
        <w:spacing w:before="100" w:after="0" w:line="240" w:lineRule="auto"/>
        <w:jc w:val="both"/>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25</w:t>
      </w:r>
      <w:r w:rsidRPr="00682DF6">
        <w:rPr>
          <w:rFonts w:ascii="Times New Roman" w:eastAsia="Calibri" w:hAnsi="Times New Roman" w:cs="Times New Roman"/>
          <w:kern w:val="0"/>
          <w:sz w:val="26"/>
          <w:szCs w:val="26"/>
          <w14:ligatures w14:val="none"/>
        </w:rPr>
        <w:t xml:space="preserve"> (</w:t>
      </w:r>
      <w:r>
        <w:rPr>
          <w:rFonts w:ascii="Times New Roman" w:eastAsia="Calibri" w:hAnsi="Times New Roman" w:cs="Times New Roman"/>
          <w:kern w:val="0"/>
          <w:sz w:val="26"/>
          <w:szCs w:val="26"/>
          <w14:ligatures w14:val="none"/>
        </w:rPr>
        <w:t>divdesmit piecu</w:t>
      </w:r>
      <w:r w:rsidRPr="00682DF6">
        <w:rPr>
          <w:rFonts w:ascii="Times New Roman" w:eastAsia="Calibri" w:hAnsi="Times New Roman" w:cs="Times New Roman"/>
          <w:kern w:val="0"/>
          <w:sz w:val="26"/>
          <w:szCs w:val="26"/>
          <w14:ligatures w14:val="none"/>
        </w:rPr>
        <w:t>) klātienes nodarbību (turpmāk – nodarbības) vadīšanu</w:t>
      </w:r>
      <w:r>
        <w:rPr>
          <w:rFonts w:ascii="Times New Roman" w:eastAsia="Calibri" w:hAnsi="Times New Roman" w:cs="Times New Roman"/>
          <w:kern w:val="0"/>
          <w:sz w:val="26"/>
          <w:szCs w:val="26"/>
          <w14:ligatures w14:val="none"/>
        </w:rPr>
        <w:t>: piecas nodarbības piecos uzņēmumos;</w:t>
      </w:r>
    </w:p>
    <w:p w14:paraId="7625FBD1" w14:textId="77777777" w:rsidR="0096020C" w:rsidRDefault="0096020C" w:rsidP="0096020C">
      <w:pPr>
        <w:pStyle w:val="Sarakstarindkopa"/>
        <w:numPr>
          <w:ilvl w:val="2"/>
          <w:numId w:val="15"/>
        </w:numPr>
        <w:spacing w:before="100" w:after="0" w:line="240" w:lineRule="auto"/>
        <w:jc w:val="both"/>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katras nodarbības dalībnieku skaitu - vismaz 10 cilvēki;</w:t>
      </w:r>
    </w:p>
    <w:p w14:paraId="2A3A81CE" w14:textId="77777777" w:rsidR="0096020C" w:rsidRPr="006D19A4" w:rsidRDefault="0096020C" w:rsidP="0096020C">
      <w:pPr>
        <w:pStyle w:val="Sarakstarindkopa"/>
        <w:numPr>
          <w:ilvl w:val="1"/>
          <w:numId w:val="15"/>
        </w:numPr>
        <w:spacing w:before="100" w:after="0" w:line="240" w:lineRule="auto"/>
        <w:jc w:val="both"/>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Mārupes novadā reģistrēto uzņēmumu uzrunāšanu;</w:t>
      </w:r>
    </w:p>
    <w:p w14:paraId="21927F80" w14:textId="77777777" w:rsidR="0096020C" w:rsidRDefault="0096020C" w:rsidP="0096020C">
      <w:pPr>
        <w:pStyle w:val="paragraph"/>
        <w:numPr>
          <w:ilvl w:val="1"/>
          <w:numId w:val="15"/>
        </w:numPr>
        <w:spacing w:before="0"/>
        <w:jc w:val="both"/>
        <w:textAlignment w:val="baseline"/>
        <w:rPr>
          <w:sz w:val="26"/>
          <w:szCs w:val="26"/>
        </w:rPr>
      </w:pPr>
      <w:r w:rsidRPr="00276154">
        <w:rPr>
          <w:sz w:val="26"/>
          <w:szCs w:val="26"/>
        </w:rPr>
        <w:t>nodarbību pilnvērtīgu norisi</w:t>
      </w:r>
      <w:r>
        <w:rPr>
          <w:sz w:val="26"/>
          <w:szCs w:val="26"/>
        </w:rPr>
        <w:t xml:space="preserve"> un nepārtrauktību (viens nodarbību cikls jānorisinās katru nedēļu),</w:t>
      </w:r>
      <w:r w:rsidRPr="00276154">
        <w:rPr>
          <w:sz w:val="26"/>
          <w:szCs w:val="26"/>
        </w:rPr>
        <w:t xml:space="preserve"> veicinot dalībnieku iesaisti un atgriezeniskās saites veidošanu starp nodarbību vadītāju un dalībniekiem;</w:t>
      </w:r>
    </w:p>
    <w:p w14:paraId="0C3205CE" w14:textId="77777777" w:rsidR="0096020C" w:rsidRPr="006E4961" w:rsidRDefault="0096020C" w:rsidP="0096020C">
      <w:pPr>
        <w:pStyle w:val="Sarakstarindkopa"/>
        <w:numPr>
          <w:ilvl w:val="1"/>
          <w:numId w:val="15"/>
        </w:numP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i</w:t>
      </w:r>
      <w:r w:rsidRPr="006E4961">
        <w:rPr>
          <w:rFonts w:ascii="Times New Roman" w:eastAsia="Calibri" w:hAnsi="Times New Roman" w:cs="Times New Roman"/>
          <w:kern w:val="0"/>
          <w:sz w:val="26"/>
          <w:szCs w:val="26"/>
          <w14:ligatures w14:val="none"/>
        </w:rPr>
        <w:t>nformācijas pasniegšanu nodarbības laikā mērķauditorijai saistošā veidā, saturā iekļaujot uz pierādījumiem balstītas medicīnas piemērus, saistošas situāciju analīzes, jautājumu-atbilžu sērijas vai citas skaidrojošas metodes, kuras pretendents uzskata par būtiskās šim formātam un mērķauditorijai piemērotām;</w:t>
      </w:r>
    </w:p>
    <w:p w14:paraId="76155B11" w14:textId="77777777" w:rsidR="0096020C" w:rsidRPr="006E4961" w:rsidRDefault="0096020C" w:rsidP="0096020C">
      <w:pPr>
        <w:pStyle w:val="Sarakstarindkopa"/>
        <w:numPr>
          <w:ilvl w:val="1"/>
          <w:numId w:val="15"/>
        </w:numP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p</w:t>
      </w:r>
      <w:r w:rsidRPr="006E4961">
        <w:rPr>
          <w:rFonts w:ascii="Times New Roman" w:eastAsia="Calibri" w:hAnsi="Times New Roman" w:cs="Times New Roman"/>
          <w:kern w:val="0"/>
          <w:sz w:val="26"/>
          <w:szCs w:val="26"/>
          <w14:ligatures w14:val="none"/>
        </w:rPr>
        <w:t>recīza nodarbību satura izveidošan</w:t>
      </w:r>
      <w:r>
        <w:rPr>
          <w:rFonts w:ascii="Times New Roman" w:eastAsia="Calibri" w:hAnsi="Times New Roman" w:cs="Times New Roman"/>
          <w:kern w:val="0"/>
          <w:sz w:val="26"/>
          <w:szCs w:val="26"/>
          <w14:ligatures w14:val="none"/>
        </w:rPr>
        <w:t xml:space="preserve">u un </w:t>
      </w:r>
      <w:r w:rsidRPr="006E4961">
        <w:rPr>
          <w:rFonts w:ascii="Times New Roman" w:eastAsia="Calibri" w:hAnsi="Times New Roman" w:cs="Times New Roman"/>
          <w:kern w:val="0"/>
          <w:sz w:val="26"/>
          <w:szCs w:val="26"/>
          <w14:ligatures w14:val="none"/>
        </w:rPr>
        <w:t>saskaņošanu ar Pasūtītāju, pēc Pasūtītāja pieprasījuma nepieciešamības gadījumā veicot korekcijas, piecas darbdienas pirms pakalpojuma uzsākšanas;</w:t>
      </w:r>
    </w:p>
    <w:p w14:paraId="2C5393F6" w14:textId="77777777" w:rsidR="0096020C" w:rsidRDefault="0096020C" w:rsidP="0096020C">
      <w:pPr>
        <w:pStyle w:val="paragraph"/>
        <w:numPr>
          <w:ilvl w:val="1"/>
          <w:numId w:val="15"/>
        </w:numPr>
        <w:spacing w:before="0"/>
        <w:jc w:val="both"/>
        <w:textAlignment w:val="baseline"/>
        <w:rPr>
          <w:rStyle w:val="normaltextrun"/>
          <w:sz w:val="26"/>
          <w:szCs w:val="26"/>
        </w:rPr>
      </w:pPr>
      <w:r>
        <w:rPr>
          <w:rStyle w:val="normaltextrun"/>
          <w:sz w:val="26"/>
          <w:szCs w:val="26"/>
        </w:rPr>
        <w:t>inventāru un izdales materiālus nepieciešamības gadījumā;</w:t>
      </w:r>
    </w:p>
    <w:p w14:paraId="1D6016B7" w14:textId="77777777" w:rsidR="0096020C" w:rsidRPr="00276154" w:rsidRDefault="0096020C" w:rsidP="0096020C">
      <w:pPr>
        <w:pStyle w:val="paragraph"/>
        <w:numPr>
          <w:ilvl w:val="1"/>
          <w:numId w:val="15"/>
        </w:numPr>
        <w:spacing w:before="0"/>
        <w:jc w:val="both"/>
        <w:textAlignment w:val="baseline"/>
        <w:rPr>
          <w:rStyle w:val="normaltextrun"/>
          <w:sz w:val="18"/>
          <w:szCs w:val="18"/>
        </w:rPr>
      </w:pPr>
      <w:r>
        <w:rPr>
          <w:rStyle w:val="normaltextrun"/>
          <w:sz w:val="26"/>
          <w:szCs w:val="26"/>
        </w:rPr>
        <w:t>n</w:t>
      </w:r>
      <w:r w:rsidRPr="00276154">
        <w:rPr>
          <w:rStyle w:val="normaltextrun"/>
          <w:sz w:val="26"/>
          <w:szCs w:val="26"/>
        </w:rPr>
        <w:t>odarbību norises laika saskaņošanu ar Pasūtītāja atbildīgo pārstāvi pirms katra nodarbību cikla uzsākšanas, ne vēlāk kā divas nedēļas pirms pakalpojuma uzsākšanas;</w:t>
      </w:r>
    </w:p>
    <w:p w14:paraId="0A5435DD" w14:textId="77777777" w:rsidR="0096020C" w:rsidRPr="006E4961" w:rsidRDefault="0096020C" w:rsidP="0096020C">
      <w:pPr>
        <w:pStyle w:val="Sarakstarindkopa"/>
        <w:numPr>
          <w:ilvl w:val="1"/>
          <w:numId w:val="15"/>
        </w:numP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n</w:t>
      </w:r>
      <w:r w:rsidRPr="006E4961">
        <w:rPr>
          <w:rFonts w:ascii="Times New Roman" w:eastAsia="Calibri" w:hAnsi="Times New Roman" w:cs="Times New Roman"/>
          <w:kern w:val="0"/>
          <w:sz w:val="26"/>
          <w:szCs w:val="26"/>
          <w14:ligatures w14:val="none"/>
        </w:rPr>
        <w:t>odarbību vadīšanu klātienē. Pretendents nodrošina visu nepieciešamo, lai ievērotu epidemioloģiskās drošības nosacījumus klātienes nodarbībām (atbilstoši LR Epidemioloģiskās drošības likumam) un valstī noteiktajiem ierobežojumiem un nosacījumiem</w:t>
      </w:r>
      <w:r>
        <w:rPr>
          <w:rFonts w:ascii="Times New Roman" w:eastAsia="Calibri" w:hAnsi="Times New Roman" w:cs="Times New Roman"/>
          <w:kern w:val="0"/>
          <w:sz w:val="26"/>
          <w:szCs w:val="26"/>
          <w14:ligatures w14:val="none"/>
        </w:rPr>
        <w:t>;</w:t>
      </w:r>
    </w:p>
    <w:p w14:paraId="5BA3086B" w14:textId="77777777" w:rsidR="0096020C" w:rsidRPr="006E4961" w:rsidRDefault="0096020C" w:rsidP="0096020C">
      <w:pPr>
        <w:pStyle w:val="Sarakstarindkopa"/>
        <w:numPr>
          <w:ilvl w:val="1"/>
          <w:numId w:val="15"/>
        </w:numP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p</w:t>
      </w:r>
      <w:r w:rsidRPr="006E4961">
        <w:rPr>
          <w:rFonts w:ascii="Times New Roman" w:eastAsia="Calibri" w:hAnsi="Times New Roman" w:cs="Times New Roman"/>
          <w:kern w:val="0"/>
          <w:sz w:val="26"/>
          <w:szCs w:val="26"/>
          <w14:ligatures w14:val="none"/>
        </w:rPr>
        <w:t xml:space="preserve">retendents nodrošina nodarbību norises koordinēšanu un dalībnieku uzskaiti katrā nodarbībā, komunikāciju ar </w:t>
      </w:r>
      <w:r>
        <w:rPr>
          <w:rFonts w:ascii="Times New Roman" w:eastAsia="Calibri" w:hAnsi="Times New Roman" w:cs="Times New Roman"/>
          <w:kern w:val="0"/>
          <w:sz w:val="26"/>
          <w:szCs w:val="26"/>
          <w14:ligatures w14:val="none"/>
        </w:rPr>
        <w:t>uzņēmumu</w:t>
      </w:r>
      <w:r w:rsidRPr="006E4961">
        <w:rPr>
          <w:rFonts w:ascii="Times New Roman" w:eastAsia="Calibri" w:hAnsi="Times New Roman" w:cs="Times New Roman"/>
          <w:kern w:val="0"/>
          <w:sz w:val="26"/>
          <w:szCs w:val="26"/>
          <w14:ligatures w14:val="none"/>
        </w:rPr>
        <w:t xml:space="preserve"> pārstāvjiem, vienojoties par norises laiku un citiem organizatoriskiem jautājumiem, veicot atgādinājuma e-pasta nosūtīšanu izglītības iestādes pārstāvim pirms nodarbībām</w:t>
      </w:r>
      <w:r>
        <w:rPr>
          <w:rFonts w:ascii="Times New Roman" w:eastAsia="Calibri" w:hAnsi="Times New Roman" w:cs="Times New Roman"/>
          <w:kern w:val="0"/>
          <w:sz w:val="26"/>
          <w:szCs w:val="26"/>
          <w14:ligatures w14:val="none"/>
        </w:rPr>
        <w:t>;</w:t>
      </w:r>
      <w:r w:rsidRPr="006E4961">
        <w:rPr>
          <w:rFonts w:ascii="Times New Roman" w:eastAsia="Calibri" w:hAnsi="Times New Roman" w:cs="Times New Roman"/>
          <w:kern w:val="0"/>
          <w:sz w:val="26"/>
          <w:szCs w:val="26"/>
          <w14:ligatures w14:val="none"/>
        </w:rPr>
        <w:t xml:space="preserve"> </w:t>
      </w:r>
    </w:p>
    <w:p w14:paraId="1886E65D" w14:textId="77777777" w:rsidR="0096020C" w:rsidRPr="006E4961" w:rsidRDefault="0096020C" w:rsidP="0096020C">
      <w:pPr>
        <w:numPr>
          <w:ilvl w:val="1"/>
          <w:numId w:val="15"/>
        </w:numPr>
        <w:spacing w:before="100" w:after="0" w:line="20" w:lineRule="atLeast"/>
        <w:contextualSpacing/>
        <w:jc w:val="both"/>
        <w:rPr>
          <w:rFonts w:ascii="Times New Roman" w:eastAsia="Calibri" w:hAnsi="Times New Roman" w:cs="Times New Roman"/>
          <w:bCs/>
          <w:kern w:val="0"/>
          <w:sz w:val="26"/>
          <w:szCs w:val="26"/>
          <w14:ligatures w14:val="none"/>
        </w:rPr>
      </w:pPr>
      <w:r w:rsidRPr="00CB4639">
        <w:rPr>
          <w:rFonts w:ascii="Times New Roman" w:eastAsia="Times New Roman" w:hAnsi="Times New Roman" w:cs="Times New Roman"/>
          <w:kern w:val="0"/>
          <w:sz w:val="26"/>
          <w:szCs w:val="26"/>
          <w14:ligatures w14:val="none"/>
        </w:rPr>
        <w:t>kvalifikācijas prasībām atbilstošus speciālistus katras nodarbības vadīšanai;</w:t>
      </w:r>
    </w:p>
    <w:p w14:paraId="0A402A12" w14:textId="77777777" w:rsidR="0096020C" w:rsidRPr="00BF6F68" w:rsidRDefault="0096020C" w:rsidP="0096020C">
      <w:pPr>
        <w:numPr>
          <w:ilvl w:val="1"/>
          <w:numId w:val="15"/>
        </w:numPr>
        <w:spacing w:before="100" w:after="0" w:line="240" w:lineRule="auto"/>
        <w:ind w:left="709" w:hanging="709"/>
        <w:contextualSpacing/>
        <w:jc w:val="both"/>
        <w:textAlignment w:val="baseline"/>
        <w:rPr>
          <w:rFonts w:ascii="Times New Roman" w:eastAsia="Times New Roman" w:hAnsi="Times New Roman" w:cs="Times New Roman"/>
          <w:kern w:val="0"/>
          <w:sz w:val="26"/>
          <w:szCs w:val="26"/>
          <w:lang w:eastAsia="lv-LV"/>
          <w14:ligatures w14:val="none"/>
        </w:rPr>
      </w:pPr>
      <w:r w:rsidRPr="00BF6F68">
        <w:rPr>
          <w:rFonts w:ascii="Times New Roman" w:eastAsia="Calibri" w:hAnsi="Times New Roman" w:cs="Times New Roman"/>
          <w:bCs/>
          <w:kern w:val="0"/>
          <w:sz w:val="26"/>
          <w:szCs w:val="26"/>
          <w14:ligatures w14:val="none"/>
        </w:rPr>
        <w:t>pretendents iesniedz Pasūtītajam dalībnieku sarakstu un foto fiksācijas.</w:t>
      </w:r>
    </w:p>
    <w:p w14:paraId="4A08D8EF" w14:textId="76863A5D" w:rsidR="009D13C9" w:rsidRPr="009D13C9" w:rsidRDefault="009D13C9" w:rsidP="00051EAD">
      <w:pPr>
        <w:spacing w:before="100" w:after="0" w:line="276" w:lineRule="auto"/>
        <w:jc w:val="right"/>
        <w:rPr>
          <w:rFonts w:ascii="Times New Roman" w:eastAsia="Times New Roman" w:hAnsi="Times New Roman" w:cs="Times New Roman"/>
          <w:b/>
          <w:kern w:val="0"/>
          <w:sz w:val="24"/>
          <w:szCs w:val="24"/>
          <w14:ligatures w14:val="none"/>
        </w:rPr>
      </w:pPr>
      <w:r w:rsidRPr="009D13C9">
        <w:rPr>
          <w:rFonts w:ascii="Times New Roman" w:eastAsia="Times New Roman" w:hAnsi="Times New Roman" w:cs="Times New Roman"/>
          <w:b/>
          <w:kern w:val="0"/>
          <w:sz w:val="24"/>
          <w:szCs w:val="24"/>
          <w14:ligatures w14:val="none"/>
        </w:rPr>
        <w:lastRenderedPageBreak/>
        <w:t>2.pielikums</w:t>
      </w:r>
    </w:p>
    <w:p w14:paraId="1BD71D3E" w14:textId="77777777" w:rsidR="00051EAD" w:rsidRPr="00051EAD" w:rsidRDefault="00051EAD" w:rsidP="00051EAD">
      <w:pPr>
        <w:spacing w:before="100" w:after="0" w:line="240" w:lineRule="auto"/>
        <w:ind w:firstLine="426"/>
        <w:jc w:val="center"/>
        <w:rPr>
          <w:rFonts w:ascii="Times New Roman" w:eastAsia="Times New Roman" w:hAnsi="Times New Roman" w:cs="Times New Roman"/>
          <w:kern w:val="0"/>
          <w:sz w:val="26"/>
          <w:szCs w:val="26"/>
          <w14:ligatures w14:val="none"/>
        </w:rPr>
      </w:pPr>
    </w:p>
    <w:p w14:paraId="26899311" w14:textId="77777777" w:rsidR="00051EAD" w:rsidRPr="00051EAD" w:rsidRDefault="00051EAD" w:rsidP="00051EAD">
      <w:pPr>
        <w:spacing w:before="100" w:after="0" w:line="240" w:lineRule="auto"/>
        <w:jc w:val="center"/>
        <w:rPr>
          <w:rFonts w:ascii="Times New Roman" w:eastAsia="Times New Roman" w:hAnsi="Times New Roman" w:cs="Times New Roman"/>
          <w:b/>
          <w:kern w:val="0"/>
          <w:sz w:val="26"/>
          <w:szCs w:val="26"/>
          <w14:ligatures w14:val="none"/>
        </w:rPr>
      </w:pPr>
      <w:r w:rsidRPr="00051EAD">
        <w:rPr>
          <w:rFonts w:ascii="Times New Roman" w:eastAsia="Times New Roman" w:hAnsi="Times New Roman" w:cs="Times New Roman"/>
          <w:b/>
          <w:kern w:val="0"/>
          <w:sz w:val="26"/>
          <w:szCs w:val="26"/>
          <w14:ligatures w14:val="none"/>
        </w:rPr>
        <w:t>SPECIĀLISTU SARAKSTS</w:t>
      </w:r>
    </w:p>
    <w:p w14:paraId="06DBA7DB" w14:textId="77777777" w:rsidR="00051EAD" w:rsidRPr="00051EAD" w:rsidRDefault="00051EAD" w:rsidP="00051EAD">
      <w:pPr>
        <w:tabs>
          <w:tab w:val="left" w:pos="709"/>
        </w:tabs>
        <w:spacing w:before="100" w:after="0" w:line="240" w:lineRule="auto"/>
        <w:jc w:val="center"/>
        <w:rPr>
          <w:rFonts w:ascii="Times New Roman" w:eastAsia="Times New Roman" w:hAnsi="Times New Roman" w:cs="Times New Roman"/>
          <w:b/>
          <w:kern w:val="0"/>
          <w:sz w:val="26"/>
          <w:szCs w:val="26"/>
          <w14:ligatures w14:val="non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722"/>
        <w:gridCol w:w="5500"/>
      </w:tblGrid>
      <w:tr w:rsidR="00051EAD" w:rsidRPr="00051EAD" w14:paraId="44F5286B" w14:textId="77777777" w:rsidTr="007B37AB">
        <w:tc>
          <w:tcPr>
            <w:tcW w:w="1276" w:type="dxa"/>
          </w:tcPr>
          <w:p w14:paraId="33C32446" w14:textId="77777777" w:rsidR="00051EAD" w:rsidRPr="00051EAD" w:rsidRDefault="00051EAD" w:rsidP="00051EAD">
            <w:pPr>
              <w:spacing w:before="100" w:after="0" w:line="240" w:lineRule="auto"/>
              <w:jc w:val="center"/>
              <w:rPr>
                <w:rFonts w:ascii="Times New Roman" w:eastAsia="Times New Roman" w:hAnsi="Times New Roman" w:cs="Times New Roman"/>
                <w:b/>
                <w:i/>
                <w:kern w:val="0"/>
                <w:sz w:val="26"/>
                <w:szCs w:val="26"/>
                <w14:ligatures w14:val="none"/>
              </w:rPr>
            </w:pPr>
          </w:p>
          <w:p w14:paraId="60534F3E" w14:textId="77777777" w:rsidR="00051EAD" w:rsidRPr="00051EAD" w:rsidRDefault="00051EAD" w:rsidP="00051EAD">
            <w:pPr>
              <w:spacing w:before="100" w:after="0" w:line="240" w:lineRule="auto"/>
              <w:jc w:val="center"/>
              <w:rPr>
                <w:rFonts w:ascii="Times New Roman" w:eastAsia="Times New Roman" w:hAnsi="Times New Roman" w:cs="Times New Roman"/>
                <w:b/>
                <w:i/>
                <w:kern w:val="0"/>
                <w:sz w:val="26"/>
                <w:szCs w:val="26"/>
                <w14:ligatures w14:val="none"/>
              </w:rPr>
            </w:pPr>
            <w:proofErr w:type="spellStart"/>
            <w:r w:rsidRPr="00051EAD">
              <w:rPr>
                <w:rFonts w:ascii="Times New Roman" w:eastAsia="Times New Roman" w:hAnsi="Times New Roman" w:cs="Times New Roman"/>
                <w:b/>
                <w:i/>
                <w:kern w:val="0"/>
                <w:sz w:val="26"/>
                <w:szCs w:val="26"/>
                <w14:ligatures w14:val="none"/>
              </w:rPr>
              <w:t>N.p.k</w:t>
            </w:r>
            <w:proofErr w:type="spellEnd"/>
            <w:r w:rsidRPr="00051EAD">
              <w:rPr>
                <w:rFonts w:ascii="Times New Roman" w:eastAsia="Times New Roman" w:hAnsi="Times New Roman" w:cs="Times New Roman"/>
                <w:b/>
                <w:i/>
                <w:kern w:val="0"/>
                <w:sz w:val="26"/>
                <w:szCs w:val="26"/>
                <w14:ligatures w14:val="none"/>
              </w:rPr>
              <w:t xml:space="preserve">. </w:t>
            </w:r>
          </w:p>
          <w:p w14:paraId="7713F81A" w14:textId="77777777" w:rsidR="00051EAD" w:rsidRPr="00051EAD" w:rsidRDefault="00051EAD" w:rsidP="00051EAD">
            <w:pPr>
              <w:spacing w:before="100" w:after="0" w:line="240" w:lineRule="auto"/>
              <w:jc w:val="center"/>
              <w:rPr>
                <w:rFonts w:ascii="Times New Roman" w:eastAsia="Times New Roman" w:hAnsi="Times New Roman" w:cs="Times New Roman"/>
                <w:b/>
                <w:i/>
                <w:kern w:val="0"/>
                <w:sz w:val="26"/>
                <w:szCs w:val="26"/>
                <w14:ligatures w14:val="none"/>
              </w:rPr>
            </w:pPr>
          </w:p>
        </w:tc>
        <w:tc>
          <w:tcPr>
            <w:tcW w:w="2722" w:type="dxa"/>
          </w:tcPr>
          <w:p w14:paraId="542203F1" w14:textId="77777777" w:rsidR="00051EAD" w:rsidRPr="00051EAD" w:rsidRDefault="00051EAD" w:rsidP="00051EAD">
            <w:pPr>
              <w:spacing w:before="100" w:after="0" w:line="240" w:lineRule="auto"/>
              <w:jc w:val="center"/>
              <w:rPr>
                <w:rFonts w:ascii="Times New Roman" w:eastAsia="Times New Roman" w:hAnsi="Times New Roman" w:cs="Times New Roman"/>
                <w:b/>
                <w:i/>
                <w:kern w:val="0"/>
                <w:sz w:val="26"/>
                <w:szCs w:val="26"/>
                <w14:ligatures w14:val="none"/>
              </w:rPr>
            </w:pPr>
          </w:p>
          <w:p w14:paraId="37FE1030" w14:textId="77777777" w:rsidR="00051EAD" w:rsidRPr="00051EAD" w:rsidRDefault="00051EAD" w:rsidP="00051EAD">
            <w:pPr>
              <w:spacing w:before="100" w:after="0" w:line="240" w:lineRule="auto"/>
              <w:jc w:val="center"/>
              <w:rPr>
                <w:rFonts w:ascii="Times New Roman" w:eastAsia="Times New Roman" w:hAnsi="Times New Roman" w:cs="Times New Roman"/>
                <w:b/>
                <w:i/>
                <w:kern w:val="0"/>
                <w:sz w:val="26"/>
                <w:szCs w:val="26"/>
                <w14:ligatures w14:val="none"/>
              </w:rPr>
            </w:pPr>
            <w:r w:rsidRPr="00051EAD">
              <w:rPr>
                <w:rFonts w:ascii="Times New Roman" w:eastAsia="Times New Roman" w:hAnsi="Times New Roman" w:cs="Times New Roman"/>
                <w:b/>
                <w:i/>
                <w:kern w:val="0"/>
                <w:sz w:val="26"/>
                <w:szCs w:val="26"/>
                <w14:ligatures w14:val="none"/>
              </w:rPr>
              <w:t>Vārds, Uzvārds</w:t>
            </w:r>
          </w:p>
        </w:tc>
        <w:tc>
          <w:tcPr>
            <w:tcW w:w="5500" w:type="dxa"/>
          </w:tcPr>
          <w:p w14:paraId="28BFE0E6" w14:textId="77777777" w:rsidR="00051EAD" w:rsidRPr="00051EAD" w:rsidRDefault="00051EAD" w:rsidP="00051EAD">
            <w:pPr>
              <w:spacing w:before="100" w:after="0" w:line="240" w:lineRule="auto"/>
              <w:jc w:val="center"/>
              <w:rPr>
                <w:rFonts w:ascii="Times New Roman" w:eastAsia="Times New Roman" w:hAnsi="Times New Roman" w:cs="Times New Roman"/>
                <w:b/>
                <w:i/>
                <w:kern w:val="0"/>
                <w:sz w:val="26"/>
                <w:szCs w:val="26"/>
                <w14:ligatures w14:val="none"/>
              </w:rPr>
            </w:pPr>
          </w:p>
          <w:p w14:paraId="64239AC3" w14:textId="77777777" w:rsidR="00051EAD" w:rsidRPr="00051EAD" w:rsidRDefault="00051EAD" w:rsidP="00051EAD">
            <w:pPr>
              <w:spacing w:before="100" w:after="0" w:line="240" w:lineRule="auto"/>
              <w:jc w:val="center"/>
              <w:rPr>
                <w:rFonts w:ascii="Times New Roman" w:eastAsia="Times New Roman" w:hAnsi="Times New Roman" w:cs="Times New Roman"/>
                <w:b/>
                <w:i/>
                <w:kern w:val="0"/>
                <w:sz w:val="26"/>
                <w:szCs w:val="26"/>
                <w14:ligatures w14:val="none"/>
              </w:rPr>
            </w:pPr>
            <w:r w:rsidRPr="00051EAD">
              <w:rPr>
                <w:rFonts w:ascii="Times New Roman" w:eastAsia="Times New Roman" w:hAnsi="Times New Roman" w:cs="Times New Roman"/>
                <w:b/>
                <w:i/>
                <w:kern w:val="0"/>
                <w:sz w:val="26"/>
                <w:szCs w:val="26"/>
                <w14:ligatures w14:val="none"/>
              </w:rPr>
              <w:t>Amats pakalpojuma izpildē</w:t>
            </w:r>
          </w:p>
        </w:tc>
      </w:tr>
      <w:tr w:rsidR="00051EAD" w:rsidRPr="00051EAD" w14:paraId="17B06DC4" w14:textId="77777777" w:rsidTr="007B37AB">
        <w:tc>
          <w:tcPr>
            <w:tcW w:w="1276" w:type="dxa"/>
          </w:tcPr>
          <w:p w14:paraId="0C1C7B33"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c>
          <w:tcPr>
            <w:tcW w:w="2722" w:type="dxa"/>
          </w:tcPr>
          <w:p w14:paraId="3BAEFD57"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c>
          <w:tcPr>
            <w:tcW w:w="5500" w:type="dxa"/>
          </w:tcPr>
          <w:p w14:paraId="4339B3B8"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r>
      <w:tr w:rsidR="00051EAD" w:rsidRPr="00051EAD" w14:paraId="1FABB36C" w14:textId="77777777" w:rsidTr="007B37AB">
        <w:tc>
          <w:tcPr>
            <w:tcW w:w="1276" w:type="dxa"/>
          </w:tcPr>
          <w:p w14:paraId="666FBC76"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c>
          <w:tcPr>
            <w:tcW w:w="2722" w:type="dxa"/>
          </w:tcPr>
          <w:p w14:paraId="679DE6E9"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c>
          <w:tcPr>
            <w:tcW w:w="5500" w:type="dxa"/>
          </w:tcPr>
          <w:p w14:paraId="2FB07600"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r>
      <w:tr w:rsidR="00051EAD" w:rsidRPr="00051EAD" w14:paraId="19CB4388" w14:textId="77777777" w:rsidTr="007B37AB">
        <w:tc>
          <w:tcPr>
            <w:tcW w:w="1276" w:type="dxa"/>
          </w:tcPr>
          <w:p w14:paraId="190EEC69"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c>
          <w:tcPr>
            <w:tcW w:w="2722" w:type="dxa"/>
          </w:tcPr>
          <w:p w14:paraId="6C903822"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c>
          <w:tcPr>
            <w:tcW w:w="5500" w:type="dxa"/>
          </w:tcPr>
          <w:p w14:paraId="73C64ED5"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r>
      <w:tr w:rsidR="00051EAD" w:rsidRPr="00051EAD" w14:paraId="1B69FC24" w14:textId="77777777" w:rsidTr="007B37AB">
        <w:tc>
          <w:tcPr>
            <w:tcW w:w="1276" w:type="dxa"/>
          </w:tcPr>
          <w:p w14:paraId="25EA7F84"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c>
          <w:tcPr>
            <w:tcW w:w="2722" w:type="dxa"/>
          </w:tcPr>
          <w:p w14:paraId="302AACE4"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c>
          <w:tcPr>
            <w:tcW w:w="5500" w:type="dxa"/>
          </w:tcPr>
          <w:p w14:paraId="70377AAC"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r>
      <w:tr w:rsidR="00051EAD" w:rsidRPr="00051EAD" w14:paraId="49195F47" w14:textId="77777777" w:rsidTr="007B37AB">
        <w:tc>
          <w:tcPr>
            <w:tcW w:w="1276" w:type="dxa"/>
          </w:tcPr>
          <w:p w14:paraId="4BFABB08"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c>
          <w:tcPr>
            <w:tcW w:w="2722" w:type="dxa"/>
          </w:tcPr>
          <w:p w14:paraId="6CE60675"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c>
          <w:tcPr>
            <w:tcW w:w="5500" w:type="dxa"/>
          </w:tcPr>
          <w:p w14:paraId="4F92AD90"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r>
      <w:tr w:rsidR="00051EAD" w:rsidRPr="00051EAD" w14:paraId="7049DB4C" w14:textId="77777777" w:rsidTr="007B37AB">
        <w:tc>
          <w:tcPr>
            <w:tcW w:w="1276" w:type="dxa"/>
          </w:tcPr>
          <w:p w14:paraId="6D690B32"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c>
          <w:tcPr>
            <w:tcW w:w="2722" w:type="dxa"/>
          </w:tcPr>
          <w:p w14:paraId="71DF6649"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c>
          <w:tcPr>
            <w:tcW w:w="5500" w:type="dxa"/>
          </w:tcPr>
          <w:p w14:paraId="2263F8BB"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r>
      <w:tr w:rsidR="00051EAD" w:rsidRPr="00051EAD" w14:paraId="00F564EA" w14:textId="77777777" w:rsidTr="007B37AB">
        <w:tc>
          <w:tcPr>
            <w:tcW w:w="1276" w:type="dxa"/>
          </w:tcPr>
          <w:p w14:paraId="5C6EE9BE"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c>
          <w:tcPr>
            <w:tcW w:w="2722" w:type="dxa"/>
          </w:tcPr>
          <w:p w14:paraId="260A1709"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c>
          <w:tcPr>
            <w:tcW w:w="5500" w:type="dxa"/>
          </w:tcPr>
          <w:p w14:paraId="6C227528"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r>
      <w:tr w:rsidR="00051EAD" w:rsidRPr="00051EAD" w14:paraId="64BD297F" w14:textId="77777777" w:rsidTr="007B37AB">
        <w:tc>
          <w:tcPr>
            <w:tcW w:w="1276" w:type="dxa"/>
          </w:tcPr>
          <w:p w14:paraId="612D0F57"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c>
          <w:tcPr>
            <w:tcW w:w="2722" w:type="dxa"/>
          </w:tcPr>
          <w:p w14:paraId="18B26E80"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c>
          <w:tcPr>
            <w:tcW w:w="5500" w:type="dxa"/>
          </w:tcPr>
          <w:p w14:paraId="1045E70A" w14:textId="77777777" w:rsidR="00051EAD" w:rsidRPr="00051EAD" w:rsidRDefault="00051EAD" w:rsidP="00051EAD">
            <w:pPr>
              <w:spacing w:before="100" w:after="0" w:line="240" w:lineRule="auto"/>
              <w:jc w:val="both"/>
              <w:rPr>
                <w:rFonts w:ascii="Times New Roman" w:eastAsia="Times New Roman" w:hAnsi="Times New Roman" w:cs="Times New Roman"/>
                <w:kern w:val="0"/>
                <w:sz w:val="26"/>
                <w:szCs w:val="26"/>
                <w14:ligatures w14:val="none"/>
              </w:rPr>
            </w:pPr>
          </w:p>
        </w:tc>
      </w:tr>
    </w:tbl>
    <w:p w14:paraId="47EDD630" w14:textId="77777777" w:rsidR="00051EAD" w:rsidRPr="00051EAD" w:rsidRDefault="00051EAD" w:rsidP="00051EAD">
      <w:pPr>
        <w:spacing w:before="100" w:after="200" w:line="276" w:lineRule="auto"/>
        <w:jc w:val="right"/>
        <w:rPr>
          <w:rFonts w:ascii="Times New Roman" w:eastAsia="Times New Roman" w:hAnsi="Times New Roman" w:cs="Times New Roman"/>
          <w:b/>
          <w:bCs/>
          <w:color w:val="000000"/>
          <w:spacing w:val="-7"/>
          <w:kern w:val="0"/>
          <w:sz w:val="26"/>
          <w:szCs w:val="26"/>
          <w14:ligatures w14:val="none"/>
        </w:rPr>
      </w:pPr>
    </w:p>
    <w:p w14:paraId="0A3EBC3E" w14:textId="77777777" w:rsidR="00051EAD" w:rsidRPr="00051EAD" w:rsidRDefault="00051EAD" w:rsidP="00051EAD">
      <w:pPr>
        <w:spacing w:before="100" w:after="200" w:line="276" w:lineRule="auto"/>
        <w:jc w:val="right"/>
        <w:rPr>
          <w:rFonts w:ascii="Times New Roman" w:eastAsia="Times New Roman" w:hAnsi="Times New Roman" w:cs="Times New Roman"/>
          <w:b/>
          <w:bCs/>
          <w:color w:val="000000"/>
          <w:spacing w:val="-7"/>
          <w:kern w:val="0"/>
          <w:sz w:val="26"/>
          <w:szCs w:val="26"/>
          <w14:ligatures w14:val="none"/>
        </w:rPr>
      </w:pPr>
    </w:p>
    <w:p w14:paraId="23C850F8" w14:textId="77777777" w:rsidR="00051EAD" w:rsidRPr="00051EAD" w:rsidRDefault="00051EAD" w:rsidP="00051EAD">
      <w:pPr>
        <w:spacing w:before="100" w:after="200" w:line="276" w:lineRule="auto"/>
        <w:jc w:val="right"/>
        <w:rPr>
          <w:rFonts w:ascii="Times New Roman" w:eastAsia="Times New Roman" w:hAnsi="Times New Roman" w:cs="Times New Roman"/>
          <w:b/>
          <w:bCs/>
          <w:color w:val="000000"/>
          <w:spacing w:val="-7"/>
          <w:kern w:val="0"/>
          <w:sz w:val="26"/>
          <w:szCs w:val="26"/>
          <w14:ligatures w14:val="none"/>
        </w:rPr>
      </w:pPr>
    </w:p>
    <w:tbl>
      <w:tblPr>
        <w:tblpPr w:leftFromText="180" w:rightFromText="180" w:vertAnchor="text" w:horzAnchor="page" w:tblpX="1853" w:tblpY="171"/>
        <w:tblW w:w="9464" w:type="dxa"/>
        <w:tblLook w:val="0000" w:firstRow="0" w:lastRow="0" w:firstColumn="0" w:lastColumn="0" w:noHBand="0" w:noVBand="0"/>
      </w:tblPr>
      <w:tblGrid>
        <w:gridCol w:w="9464"/>
      </w:tblGrid>
      <w:tr w:rsidR="00051EAD" w:rsidRPr="00051EAD" w14:paraId="124D1EB5" w14:textId="77777777" w:rsidTr="007B37AB">
        <w:trPr>
          <w:trHeight w:val="284"/>
        </w:trPr>
        <w:tc>
          <w:tcPr>
            <w:tcW w:w="9464" w:type="dxa"/>
          </w:tcPr>
          <w:p w14:paraId="56D707A5" w14:textId="77777777" w:rsidR="00051EAD" w:rsidRPr="00051EAD" w:rsidRDefault="00051EAD" w:rsidP="00051EAD">
            <w:pPr>
              <w:tabs>
                <w:tab w:val="center" w:pos="4153"/>
                <w:tab w:val="right" w:pos="8306"/>
              </w:tabs>
              <w:spacing w:before="100" w:after="0" w:line="240" w:lineRule="auto"/>
              <w:rPr>
                <w:rFonts w:ascii="Times New Roman" w:eastAsia="Times New Roman" w:hAnsi="Times New Roman" w:cs="Times New Roman"/>
                <w:kern w:val="0"/>
                <w:sz w:val="24"/>
                <w:szCs w:val="24"/>
                <w14:ligatures w14:val="none"/>
              </w:rPr>
            </w:pPr>
          </w:p>
        </w:tc>
      </w:tr>
      <w:tr w:rsidR="00051EAD" w:rsidRPr="00051EAD" w14:paraId="150CF604" w14:textId="77777777" w:rsidTr="007B37AB">
        <w:trPr>
          <w:trHeight w:hRule="exact" w:val="284"/>
        </w:trPr>
        <w:tc>
          <w:tcPr>
            <w:tcW w:w="9464" w:type="dxa"/>
          </w:tcPr>
          <w:p w14:paraId="339FD075" w14:textId="77777777" w:rsidR="00051EAD" w:rsidRPr="00051EAD" w:rsidRDefault="00051EAD" w:rsidP="00051EAD">
            <w:pPr>
              <w:tabs>
                <w:tab w:val="center" w:pos="4153"/>
                <w:tab w:val="right" w:pos="8306"/>
              </w:tabs>
              <w:spacing w:before="100" w:after="0" w:line="240" w:lineRule="auto"/>
              <w:rPr>
                <w:rFonts w:ascii="Times New Roman" w:eastAsia="Times New Roman" w:hAnsi="Times New Roman" w:cs="Times New Roman"/>
                <w:kern w:val="0"/>
                <w:sz w:val="24"/>
                <w:szCs w:val="24"/>
                <w14:ligatures w14:val="none"/>
              </w:rPr>
            </w:pPr>
            <w:r w:rsidRPr="00051EAD">
              <w:rPr>
                <w:rFonts w:ascii="Times New Roman" w:eastAsia="Times New Roman" w:hAnsi="Times New Roman" w:cs="Times New Roman"/>
                <w:kern w:val="0"/>
                <w:sz w:val="24"/>
                <w:szCs w:val="24"/>
                <w14:ligatures w14:val="none"/>
              </w:rPr>
              <w:t>--------------------------------------------------------------------------------------------------------------------</w:t>
            </w:r>
          </w:p>
        </w:tc>
      </w:tr>
      <w:tr w:rsidR="00051EAD" w:rsidRPr="00051EAD" w14:paraId="0F0C109D" w14:textId="77777777" w:rsidTr="007B37AB">
        <w:trPr>
          <w:trHeight w:hRule="exact" w:val="583"/>
        </w:trPr>
        <w:tc>
          <w:tcPr>
            <w:tcW w:w="9464" w:type="dxa"/>
          </w:tcPr>
          <w:p w14:paraId="2D46C54E" w14:textId="77777777" w:rsidR="00051EAD" w:rsidRPr="00051EAD" w:rsidRDefault="00051EAD" w:rsidP="00051EAD">
            <w:pPr>
              <w:tabs>
                <w:tab w:val="center" w:pos="4153"/>
                <w:tab w:val="right" w:pos="8306"/>
              </w:tabs>
              <w:spacing w:before="100" w:after="0" w:line="240" w:lineRule="auto"/>
              <w:rPr>
                <w:rFonts w:ascii="Times New Roman" w:eastAsia="Times New Roman" w:hAnsi="Times New Roman" w:cs="Times New Roman"/>
                <w:i/>
                <w:kern w:val="0"/>
                <w:sz w:val="24"/>
                <w:szCs w:val="24"/>
                <w14:ligatures w14:val="none"/>
              </w:rPr>
            </w:pPr>
            <w:r w:rsidRPr="00051EAD">
              <w:rPr>
                <w:rFonts w:ascii="Times New Roman" w:eastAsia="Times New Roman" w:hAnsi="Times New Roman" w:cs="Times New Roman"/>
                <w:i/>
                <w:kern w:val="0"/>
                <w:sz w:val="24"/>
                <w:szCs w:val="24"/>
                <w14:ligatures w14:val="none"/>
              </w:rPr>
              <w:t xml:space="preserve">Pretendenta </w:t>
            </w:r>
            <w:proofErr w:type="spellStart"/>
            <w:r w:rsidRPr="00051EAD">
              <w:rPr>
                <w:rFonts w:ascii="Times New Roman" w:eastAsia="Times New Roman" w:hAnsi="Times New Roman" w:cs="Times New Roman"/>
                <w:i/>
                <w:kern w:val="0"/>
                <w:sz w:val="24"/>
                <w:szCs w:val="24"/>
                <w14:ligatures w14:val="none"/>
              </w:rPr>
              <w:t>paraksttiesīgā</w:t>
            </w:r>
            <w:proofErr w:type="spellEnd"/>
            <w:r w:rsidRPr="00051EAD">
              <w:rPr>
                <w:rFonts w:ascii="Times New Roman" w:eastAsia="Times New Roman" w:hAnsi="Times New Roman" w:cs="Times New Roman"/>
                <w:i/>
                <w:kern w:val="0"/>
                <w:sz w:val="24"/>
                <w:szCs w:val="24"/>
                <w14:ligatures w14:val="none"/>
              </w:rPr>
              <w:t xml:space="preserve"> persona: amats, vārds, uzvārds un paraksts</w:t>
            </w:r>
          </w:p>
        </w:tc>
      </w:tr>
    </w:tbl>
    <w:p w14:paraId="5D25BFD7" w14:textId="77777777" w:rsidR="0074705E" w:rsidRDefault="0074705E" w:rsidP="00546D4D">
      <w:pPr>
        <w:spacing w:before="100" w:after="0" w:line="240" w:lineRule="auto"/>
        <w:rPr>
          <w:rFonts w:ascii="Times New Roman" w:eastAsia="Times New Roman" w:hAnsi="Times New Roman" w:cs="Times New Roman"/>
          <w:b/>
          <w:bCs/>
          <w:kern w:val="0"/>
          <w:sz w:val="26"/>
          <w:szCs w:val="26"/>
          <w14:ligatures w14:val="none"/>
        </w:rPr>
      </w:pPr>
    </w:p>
    <w:p w14:paraId="2E877EDD" w14:textId="77777777" w:rsidR="00051EAD" w:rsidRDefault="00051EAD" w:rsidP="00546D4D">
      <w:pPr>
        <w:spacing w:before="100" w:after="0" w:line="240" w:lineRule="auto"/>
        <w:rPr>
          <w:rFonts w:ascii="Times New Roman" w:eastAsia="Times New Roman" w:hAnsi="Times New Roman" w:cs="Times New Roman"/>
          <w:b/>
          <w:bCs/>
          <w:kern w:val="0"/>
          <w:sz w:val="26"/>
          <w:szCs w:val="26"/>
          <w14:ligatures w14:val="none"/>
        </w:rPr>
      </w:pPr>
    </w:p>
    <w:p w14:paraId="5FE5A454" w14:textId="77777777" w:rsidR="00051EAD" w:rsidRDefault="00051EAD" w:rsidP="00546D4D">
      <w:pPr>
        <w:spacing w:before="100" w:after="0" w:line="240" w:lineRule="auto"/>
        <w:rPr>
          <w:rFonts w:ascii="Times New Roman" w:eastAsia="Times New Roman" w:hAnsi="Times New Roman" w:cs="Times New Roman"/>
          <w:b/>
          <w:bCs/>
          <w:kern w:val="0"/>
          <w:sz w:val="26"/>
          <w:szCs w:val="26"/>
          <w14:ligatures w14:val="none"/>
        </w:rPr>
      </w:pPr>
    </w:p>
    <w:p w14:paraId="7039709A" w14:textId="77777777" w:rsidR="00051EAD" w:rsidRDefault="00051EAD" w:rsidP="00546D4D">
      <w:pPr>
        <w:spacing w:before="100" w:after="0" w:line="240" w:lineRule="auto"/>
        <w:rPr>
          <w:rFonts w:ascii="Times New Roman" w:eastAsia="Times New Roman" w:hAnsi="Times New Roman" w:cs="Times New Roman"/>
          <w:b/>
          <w:bCs/>
          <w:kern w:val="0"/>
          <w:sz w:val="26"/>
          <w:szCs w:val="26"/>
          <w14:ligatures w14:val="none"/>
        </w:rPr>
      </w:pPr>
    </w:p>
    <w:p w14:paraId="634B6174" w14:textId="77777777" w:rsidR="00051EAD" w:rsidRDefault="00051EAD" w:rsidP="00546D4D">
      <w:pPr>
        <w:spacing w:before="100" w:after="0" w:line="240" w:lineRule="auto"/>
        <w:rPr>
          <w:rFonts w:ascii="Times New Roman" w:eastAsia="Times New Roman" w:hAnsi="Times New Roman" w:cs="Times New Roman"/>
          <w:b/>
          <w:bCs/>
          <w:kern w:val="0"/>
          <w:sz w:val="26"/>
          <w:szCs w:val="26"/>
          <w14:ligatures w14:val="none"/>
        </w:rPr>
      </w:pPr>
    </w:p>
    <w:p w14:paraId="6D96A889" w14:textId="77777777" w:rsidR="00051EAD" w:rsidRDefault="00051EAD" w:rsidP="00546D4D">
      <w:pPr>
        <w:spacing w:before="100" w:after="0" w:line="240" w:lineRule="auto"/>
        <w:rPr>
          <w:rFonts w:ascii="Times New Roman" w:eastAsia="Times New Roman" w:hAnsi="Times New Roman" w:cs="Times New Roman"/>
          <w:b/>
          <w:bCs/>
          <w:kern w:val="0"/>
          <w:sz w:val="26"/>
          <w:szCs w:val="26"/>
          <w14:ligatures w14:val="none"/>
        </w:rPr>
      </w:pPr>
    </w:p>
    <w:p w14:paraId="0A329DDF" w14:textId="77777777" w:rsidR="00051EAD" w:rsidRDefault="00051EAD" w:rsidP="00546D4D">
      <w:pPr>
        <w:spacing w:before="100" w:after="0" w:line="240" w:lineRule="auto"/>
        <w:rPr>
          <w:rFonts w:ascii="Times New Roman" w:eastAsia="Times New Roman" w:hAnsi="Times New Roman" w:cs="Times New Roman"/>
          <w:b/>
          <w:bCs/>
          <w:kern w:val="0"/>
          <w:sz w:val="26"/>
          <w:szCs w:val="26"/>
          <w14:ligatures w14:val="none"/>
        </w:rPr>
      </w:pPr>
    </w:p>
    <w:p w14:paraId="54FAE397" w14:textId="77777777" w:rsidR="00051EAD" w:rsidRDefault="00051EAD" w:rsidP="00546D4D">
      <w:pPr>
        <w:spacing w:before="100" w:after="0" w:line="240" w:lineRule="auto"/>
        <w:rPr>
          <w:rFonts w:ascii="Times New Roman" w:eastAsia="Times New Roman" w:hAnsi="Times New Roman" w:cs="Times New Roman"/>
          <w:b/>
          <w:bCs/>
          <w:kern w:val="0"/>
          <w:sz w:val="26"/>
          <w:szCs w:val="26"/>
          <w14:ligatures w14:val="none"/>
        </w:rPr>
      </w:pPr>
    </w:p>
    <w:p w14:paraId="0DE1C700" w14:textId="77777777" w:rsidR="00051EAD" w:rsidRDefault="00051EAD" w:rsidP="00546D4D">
      <w:pPr>
        <w:spacing w:before="100" w:after="0" w:line="240" w:lineRule="auto"/>
        <w:rPr>
          <w:rFonts w:ascii="Times New Roman" w:eastAsia="Times New Roman" w:hAnsi="Times New Roman" w:cs="Times New Roman"/>
          <w:b/>
          <w:bCs/>
          <w:kern w:val="0"/>
          <w:sz w:val="26"/>
          <w:szCs w:val="26"/>
          <w14:ligatures w14:val="none"/>
        </w:rPr>
      </w:pPr>
    </w:p>
    <w:p w14:paraId="6A1F5143" w14:textId="77777777" w:rsidR="00051EAD" w:rsidRDefault="00051EAD" w:rsidP="00546D4D">
      <w:pPr>
        <w:spacing w:before="100" w:after="0" w:line="240" w:lineRule="auto"/>
        <w:rPr>
          <w:rFonts w:ascii="Times New Roman" w:eastAsia="Times New Roman" w:hAnsi="Times New Roman" w:cs="Times New Roman"/>
          <w:b/>
          <w:bCs/>
          <w:kern w:val="0"/>
          <w:sz w:val="26"/>
          <w:szCs w:val="26"/>
          <w14:ligatures w14:val="none"/>
        </w:rPr>
      </w:pPr>
    </w:p>
    <w:p w14:paraId="5F5C0D0D" w14:textId="77777777" w:rsidR="00051EAD" w:rsidRDefault="00051EAD" w:rsidP="00546D4D">
      <w:pPr>
        <w:spacing w:before="100" w:after="0" w:line="240" w:lineRule="auto"/>
        <w:rPr>
          <w:rFonts w:ascii="Times New Roman" w:eastAsia="Times New Roman" w:hAnsi="Times New Roman" w:cs="Times New Roman"/>
          <w:b/>
          <w:bCs/>
          <w:kern w:val="0"/>
          <w:sz w:val="26"/>
          <w:szCs w:val="26"/>
          <w14:ligatures w14:val="none"/>
        </w:rPr>
      </w:pPr>
    </w:p>
    <w:p w14:paraId="41E5B62F" w14:textId="68759A30" w:rsidR="0074705E" w:rsidRPr="006063B4" w:rsidRDefault="0074705E" w:rsidP="006063B4">
      <w:pPr>
        <w:pStyle w:val="Sarakstarindkopa"/>
        <w:spacing w:before="100" w:after="0" w:line="240" w:lineRule="auto"/>
        <w:jc w:val="right"/>
        <w:rPr>
          <w:rFonts w:ascii="Times New Roman" w:eastAsia="Times New Roman" w:hAnsi="Times New Roman" w:cs="Times New Roman"/>
          <w:b/>
          <w:bCs/>
          <w:kern w:val="0"/>
          <w:sz w:val="24"/>
          <w:szCs w:val="24"/>
          <w14:ligatures w14:val="none"/>
        </w:rPr>
      </w:pPr>
    </w:p>
    <w:p w14:paraId="2F184693" w14:textId="0025FFFC" w:rsidR="0096020C" w:rsidRPr="009D13C9" w:rsidRDefault="0096020C" w:rsidP="009D13C9">
      <w:pPr>
        <w:pStyle w:val="Sarakstarindkopa"/>
        <w:numPr>
          <w:ilvl w:val="0"/>
          <w:numId w:val="15"/>
        </w:numPr>
        <w:spacing w:before="100" w:after="0" w:line="240" w:lineRule="auto"/>
        <w:jc w:val="right"/>
        <w:rPr>
          <w:rFonts w:ascii="Times New Roman" w:eastAsia="Times New Roman" w:hAnsi="Times New Roman" w:cs="Times New Roman"/>
          <w:b/>
          <w:iCs/>
          <w:noProof/>
          <w:kern w:val="0"/>
          <w:sz w:val="26"/>
          <w:szCs w:val="26"/>
          <w14:ligatures w14:val="none"/>
        </w:rPr>
      </w:pPr>
      <w:r w:rsidRPr="009D13C9">
        <w:rPr>
          <w:rFonts w:ascii="Times New Roman" w:eastAsia="Times New Roman" w:hAnsi="Times New Roman" w:cs="Times New Roman"/>
          <w:b/>
          <w:iCs/>
          <w:noProof/>
          <w:kern w:val="0"/>
          <w:sz w:val="26"/>
          <w:szCs w:val="26"/>
          <w14:ligatures w14:val="none"/>
        </w:rPr>
        <w:lastRenderedPageBreak/>
        <w:t>pielikums</w:t>
      </w:r>
    </w:p>
    <w:p w14:paraId="75C7EE29" w14:textId="3FC62222" w:rsidR="0074705E" w:rsidRPr="0074705E" w:rsidRDefault="0074705E" w:rsidP="0074705E">
      <w:pPr>
        <w:spacing w:before="100" w:after="0" w:line="240" w:lineRule="auto"/>
        <w:jc w:val="center"/>
        <w:rPr>
          <w:rFonts w:ascii="Times New Roman" w:eastAsia="Times New Roman" w:hAnsi="Times New Roman" w:cs="Times New Roman"/>
          <w:b/>
          <w:iCs/>
          <w:kern w:val="0"/>
          <w:sz w:val="26"/>
          <w:szCs w:val="26"/>
          <w14:ligatures w14:val="none"/>
        </w:rPr>
      </w:pPr>
      <w:r w:rsidRPr="0074705E">
        <w:rPr>
          <w:rFonts w:ascii="Times New Roman" w:eastAsia="Times New Roman" w:hAnsi="Times New Roman" w:cs="Times New Roman"/>
          <w:b/>
          <w:iCs/>
          <w:noProof/>
          <w:kern w:val="0"/>
          <w:sz w:val="26"/>
          <w:szCs w:val="26"/>
          <w14:ligatures w14:val="none"/>
        </w:rPr>
        <w:t xml:space="preserve">FINANŠU </w:t>
      </w:r>
      <w:r w:rsidRPr="0074705E">
        <w:rPr>
          <w:rFonts w:ascii="Times New Roman" w:eastAsia="Times New Roman" w:hAnsi="Times New Roman" w:cs="Times New Roman"/>
          <w:b/>
          <w:iCs/>
          <w:kern w:val="0"/>
          <w:sz w:val="26"/>
          <w:szCs w:val="26"/>
          <w14:ligatures w14:val="none"/>
        </w:rPr>
        <w:t>PIEDĀVĀJUMS</w:t>
      </w:r>
    </w:p>
    <w:p w14:paraId="704F7319" w14:textId="77777777" w:rsidR="0074705E" w:rsidRPr="0074705E" w:rsidRDefault="0074705E" w:rsidP="0074705E">
      <w:pPr>
        <w:spacing w:before="100" w:after="0" w:line="240" w:lineRule="auto"/>
        <w:jc w:val="both"/>
        <w:rPr>
          <w:rFonts w:ascii="Times New Roman" w:eastAsia="Times New Roman" w:hAnsi="Times New Roman" w:cs="Times New Roman"/>
          <w:kern w:val="0"/>
          <w:sz w:val="26"/>
          <w:szCs w:val="26"/>
          <w14:ligatures w14:val="none"/>
        </w:rPr>
      </w:pPr>
    </w:p>
    <w:p w14:paraId="32FF7B6C" w14:textId="562BBCB2" w:rsidR="0074705E" w:rsidRPr="0074705E" w:rsidRDefault="0074705E" w:rsidP="0074705E">
      <w:pPr>
        <w:spacing w:before="100" w:after="0" w:line="240" w:lineRule="auto"/>
        <w:jc w:val="both"/>
        <w:rPr>
          <w:rFonts w:ascii="Times New Roman" w:eastAsia="Times New Roman" w:hAnsi="Times New Roman" w:cs="Times New Roman"/>
          <w:kern w:val="0"/>
          <w:sz w:val="26"/>
          <w:szCs w:val="26"/>
          <w14:ligatures w14:val="none"/>
        </w:rPr>
      </w:pPr>
      <w:r w:rsidRPr="0074705E">
        <w:rPr>
          <w:rFonts w:ascii="Times New Roman" w:eastAsia="Times New Roman" w:hAnsi="Times New Roman" w:cs="Times New Roman"/>
          <w:kern w:val="0"/>
          <w:sz w:val="26"/>
          <w:szCs w:val="26"/>
          <w14:ligatures w14:val="none"/>
        </w:rPr>
        <w:t>piedāvājam sniegt pakalpojumus</w:t>
      </w:r>
      <w:r w:rsidR="000101A8">
        <w:rPr>
          <w:rFonts w:ascii="Times New Roman" w:eastAsia="Times New Roman" w:hAnsi="Times New Roman" w:cs="Times New Roman"/>
          <w:kern w:val="0"/>
          <w:sz w:val="26"/>
          <w:szCs w:val="26"/>
          <w14:ligatures w14:val="none"/>
        </w:rPr>
        <w:t xml:space="preserve"> </w:t>
      </w:r>
      <w:r w:rsidR="00051EAD">
        <w:rPr>
          <w:rFonts w:ascii="Times New Roman" w:eastAsia="Times New Roman" w:hAnsi="Times New Roman" w:cs="Times New Roman"/>
          <w:kern w:val="0"/>
          <w:sz w:val="26"/>
          <w:szCs w:val="26"/>
          <w14:ligatures w14:val="none"/>
        </w:rPr>
        <w:t>“</w:t>
      </w:r>
      <w:r w:rsidR="0096020C" w:rsidRPr="0096020C">
        <w:rPr>
          <w:rFonts w:ascii="Times New Roman" w:eastAsia="Calibri" w:hAnsi="Times New Roman" w:cs="Times New Roman"/>
          <w:bCs/>
          <w:kern w:val="0"/>
          <w:sz w:val="24"/>
          <w:szCs w:val="24"/>
          <w14:ligatures w14:val="none"/>
        </w:rPr>
        <w:t>Ārstnieciskā vingrošana Mārupes novada uzņēmumos</w:t>
      </w:r>
      <w:r w:rsidR="000101A8" w:rsidRPr="0096020C">
        <w:rPr>
          <w:rFonts w:ascii="Times New Roman" w:hAnsi="Times New Roman" w:cs="Times New Roman"/>
          <w:bCs/>
          <w:sz w:val="24"/>
          <w:szCs w:val="24"/>
        </w:rPr>
        <w:t>”</w:t>
      </w:r>
      <w:r w:rsidRPr="0096020C">
        <w:rPr>
          <w:rFonts w:ascii="Times New Roman" w:eastAsia="Times New Roman" w:hAnsi="Times New Roman" w:cs="Times New Roman"/>
          <w:kern w:val="0"/>
          <w:sz w:val="26"/>
          <w:szCs w:val="26"/>
          <w14:ligatures w14:val="none"/>
        </w:rPr>
        <w:t xml:space="preserve"> </w:t>
      </w:r>
      <w:r w:rsidRPr="0074705E">
        <w:rPr>
          <w:rFonts w:ascii="Times New Roman" w:eastAsia="Times New Roman" w:hAnsi="Times New Roman" w:cs="Times New Roman"/>
          <w:kern w:val="0"/>
          <w:sz w:val="26"/>
          <w:szCs w:val="26"/>
          <w14:ligatures w14:val="none"/>
        </w:rPr>
        <w:t xml:space="preserve">atbilstoši prasībām, mūsu piedāvājumam </w:t>
      </w:r>
      <w:r w:rsidRPr="0074705E">
        <w:rPr>
          <w:rFonts w:ascii="Times New Roman" w:eastAsia="Times New Roman" w:hAnsi="Times New Roman" w:cs="Times New Roman"/>
          <w:noProof/>
          <w:kern w:val="0"/>
          <w:sz w:val="26"/>
          <w:szCs w:val="26"/>
          <w14:ligatures w14:val="none"/>
        </w:rPr>
        <w:t>un iepirkuma līguma projekta noteikumiem par cenu,</w:t>
      </w:r>
      <w:r w:rsidRPr="0074705E">
        <w:rPr>
          <w:rFonts w:ascii="Times New Roman" w:eastAsia="Times New Roman" w:hAnsi="Times New Roman" w:cs="Times New Roman"/>
          <w:kern w:val="0"/>
          <w:sz w:val="26"/>
          <w:szCs w:val="26"/>
          <w14:ligatures w14:val="none"/>
        </w:rPr>
        <w:t xml:space="preserve"> kas ietver sevī </w:t>
      </w:r>
      <w:r w:rsidRPr="0074705E">
        <w:rPr>
          <w:rFonts w:ascii="Times New Roman" w:eastAsia="Times New Roman" w:hAnsi="Times New Roman" w:cs="Times New Roman"/>
          <w:kern w:val="0"/>
          <w:sz w:val="26"/>
          <w:szCs w:val="26"/>
          <w:u w:val="single"/>
          <w14:ligatures w14:val="none"/>
        </w:rPr>
        <w:t>visas izmaksas, kas saistītas ar pakalpojuma sniegšanu, t.sk. arī dalībnieku informēšanu, grupu komplektēšanu, izdales materiālu, tehniskā aprīkojuma u.c. resursu nodrošināšanu,</w:t>
      </w:r>
      <w:r w:rsidRPr="0074705E">
        <w:rPr>
          <w:rFonts w:ascii="Times New Roman" w:eastAsia="Times New Roman" w:hAnsi="Times New Roman" w:cs="Times New Roman"/>
          <w:b/>
          <w:bCs/>
          <w:kern w:val="0"/>
          <w:sz w:val="26"/>
          <w:szCs w:val="26"/>
          <w14:ligatures w14:val="none"/>
        </w:rPr>
        <w:t xml:space="preserve"> </w:t>
      </w:r>
      <w:r w:rsidRPr="0074705E">
        <w:rPr>
          <w:rFonts w:ascii="Times New Roman" w:eastAsia="Times New Roman" w:hAnsi="Times New Roman" w:cs="Times New Roman"/>
          <w:kern w:val="0"/>
          <w:sz w:val="26"/>
          <w:szCs w:val="26"/>
          <w14:ligatures w14:val="none"/>
        </w:rPr>
        <w:t>kā arī visus nodokļus, nodevas u.c. maksājumus</w:t>
      </w:r>
      <w:r w:rsidRPr="0074705E">
        <w:rPr>
          <w:rFonts w:ascii="Times New Roman" w:eastAsia="Times New Roman" w:hAnsi="Times New Roman" w:cs="Times New Roman"/>
          <w:noProof/>
          <w:kern w:val="0"/>
          <w:sz w:val="26"/>
          <w:szCs w:val="26"/>
          <w14:ligatures w14:val="none"/>
        </w:rPr>
        <w:t>:</w:t>
      </w:r>
    </w:p>
    <w:p w14:paraId="0E2EA319" w14:textId="77777777" w:rsidR="0074705E" w:rsidRPr="0074705E" w:rsidRDefault="0074705E" w:rsidP="0074705E">
      <w:pPr>
        <w:tabs>
          <w:tab w:val="left" w:pos="319"/>
        </w:tabs>
        <w:spacing w:before="100" w:after="0" w:line="240" w:lineRule="auto"/>
        <w:jc w:val="center"/>
        <w:rPr>
          <w:rFonts w:ascii="Times New Roman" w:eastAsia="Times New Roman" w:hAnsi="Times New Roman" w:cs="Times New Roman"/>
          <w:kern w:val="0"/>
          <w:sz w:val="26"/>
          <w:szCs w:val="26"/>
          <w14:ligatures w14:val="none"/>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6"/>
        <w:gridCol w:w="2779"/>
      </w:tblGrid>
      <w:tr w:rsidR="006063B4" w:rsidRPr="0074705E" w14:paraId="0DDB24CB" w14:textId="77777777" w:rsidTr="003A7D33">
        <w:trPr>
          <w:trHeight w:val="367"/>
        </w:trPr>
        <w:tc>
          <w:tcPr>
            <w:tcW w:w="5416" w:type="dxa"/>
          </w:tcPr>
          <w:p w14:paraId="2E33A6C9" w14:textId="77777777" w:rsidR="006063B4" w:rsidRPr="0074705E" w:rsidRDefault="006063B4" w:rsidP="0074705E">
            <w:pPr>
              <w:tabs>
                <w:tab w:val="left" w:pos="319"/>
              </w:tabs>
              <w:spacing w:before="100" w:after="0" w:line="240" w:lineRule="auto"/>
              <w:jc w:val="center"/>
              <w:rPr>
                <w:rFonts w:ascii="Times New Roman" w:eastAsia="Times New Roman" w:hAnsi="Times New Roman" w:cs="Times New Roman"/>
                <w:kern w:val="0"/>
                <w:sz w:val="26"/>
                <w:szCs w:val="26"/>
                <w14:ligatures w14:val="none"/>
              </w:rPr>
            </w:pPr>
            <w:r w:rsidRPr="0074705E">
              <w:rPr>
                <w:rFonts w:ascii="Times New Roman" w:eastAsia="Times New Roman" w:hAnsi="Times New Roman" w:cs="Times New Roman"/>
                <w:kern w:val="0"/>
                <w:sz w:val="26"/>
                <w:szCs w:val="26"/>
                <w14:ligatures w14:val="none"/>
              </w:rPr>
              <w:t>Pakalpojuma nosaukums</w:t>
            </w:r>
          </w:p>
        </w:tc>
        <w:tc>
          <w:tcPr>
            <w:tcW w:w="2779" w:type="dxa"/>
          </w:tcPr>
          <w:p w14:paraId="147CABE5" w14:textId="26E13EF4" w:rsidR="006063B4" w:rsidRPr="0074705E" w:rsidRDefault="006063B4" w:rsidP="0074705E">
            <w:pPr>
              <w:tabs>
                <w:tab w:val="left" w:pos="319"/>
              </w:tabs>
              <w:spacing w:before="100" w:after="0" w:line="240"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Piedāvātā cena </w:t>
            </w:r>
            <w:r w:rsidR="0096020C">
              <w:rPr>
                <w:rFonts w:ascii="Times New Roman" w:eastAsia="Times New Roman" w:hAnsi="Times New Roman" w:cs="Times New Roman"/>
                <w:kern w:val="0"/>
                <w:sz w:val="26"/>
                <w:szCs w:val="26"/>
                <w14:ligatures w14:val="none"/>
              </w:rPr>
              <w:t>(</w:t>
            </w:r>
            <w:proofErr w:type="spellStart"/>
            <w:r w:rsidR="0096020C">
              <w:rPr>
                <w:rFonts w:ascii="Times New Roman" w:eastAsia="Times New Roman" w:hAnsi="Times New Roman" w:cs="Times New Roman"/>
                <w:kern w:val="0"/>
                <w:sz w:val="26"/>
                <w:szCs w:val="26"/>
                <w14:ligatures w14:val="none"/>
              </w:rPr>
              <w:t>eur</w:t>
            </w:r>
            <w:proofErr w:type="spellEnd"/>
            <w:r w:rsidR="0096020C">
              <w:rPr>
                <w:rFonts w:ascii="Times New Roman" w:eastAsia="Times New Roman" w:hAnsi="Times New Roman" w:cs="Times New Roman"/>
                <w:kern w:val="0"/>
                <w:sz w:val="26"/>
                <w:szCs w:val="26"/>
                <w14:ligatures w14:val="none"/>
              </w:rPr>
              <w:t>)</w:t>
            </w:r>
            <w:r>
              <w:rPr>
                <w:rFonts w:ascii="Times New Roman" w:eastAsia="Times New Roman" w:hAnsi="Times New Roman" w:cs="Times New Roman"/>
                <w:kern w:val="0"/>
                <w:sz w:val="26"/>
                <w:szCs w:val="26"/>
                <w14:ligatures w14:val="none"/>
              </w:rPr>
              <w:t xml:space="preserve"> </w:t>
            </w:r>
          </w:p>
        </w:tc>
      </w:tr>
      <w:tr w:rsidR="006063B4" w:rsidRPr="0074705E" w14:paraId="06A579EA" w14:textId="77777777" w:rsidTr="003A7D33">
        <w:trPr>
          <w:trHeight w:val="339"/>
        </w:trPr>
        <w:tc>
          <w:tcPr>
            <w:tcW w:w="5416" w:type="dxa"/>
            <w:vAlign w:val="center"/>
          </w:tcPr>
          <w:p w14:paraId="2B1F46DB" w14:textId="229DA75E" w:rsidR="006063B4" w:rsidRPr="0074705E" w:rsidRDefault="0096020C" w:rsidP="000101A8">
            <w:pPr>
              <w:tabs>
                <w:tab w:val="left" w:pos="319"/>
              </w:tabs>
              <w:spacing w:before="100" w:after="0" w:line="240" w:lineRule="auto"/>
              <w:rPr>
                <w:rFonts w:ascii="Times New Roman" w:eastAsia="Times New Roman" w:hAnsi="Times New Roman" w:cs="Times New Roman"/>
                <w:kern w:val="0"/>
                <w:sz w:val="24"/>
                <w:szCs w:val="24"/>
                <w14:ligatures w14:val="none"/>
              </w:rPr>
            </w:pPr>
            <w:r w:rsidRPr="0096020C">
              <w:rPr>
                <w:rFonts w:ascii="Times New Roman" w:eastAsia="Calibri" w:hAnsi="Times New Roman" w:cs="Times New Roman"/>
                <w:bCs/>
                <w:kern w:val="0"/>
                <w:sz w:val="24"/>
                <w:szCs w:val="24"/>
                <w14:ligatures w14:val="none"/>
              </w:rPr>
              <w:t>Ārstnieciskā vingrošana Mārupes novada uzņēmumos</w:t>
            </w:r>
            <w:r>
              <w:rPr>
                <w:rFonts w:ascii="Times New Roman" w:eastAsia="Calibri" w:hAnsi="Times New Roman" w:cs="Times New Roman"/>
                <w:bCs/>
                <w:kern w:val="0"/>
                <w:sz w:val="24"/>
                <w:szCs w:val="24"/>
                <w14:ligatures w14:val="none"/>
              </w:rPr>
              <w:t xml:space="preserve"> ( 25 nodarbības)</w:t>
            </w:r>
          </w:p>
        </w:tc>
        <w:tc>
          <w:tcPr>
            <w:tcW w:w="2779" w:type="dxa"/>
            <w:vAlign w:val="center"/>
          </w:tcPr>
          <w:p w14:paraId="51E2D8D6" w14:textId="4E04F151" w:rsidR="006063B4" w:rsidRPr="0074705E" w:rsidRDefault="006063B4" w:rsidP="0074705E">
            <w:pPr>
              <w:tabs>
                <w:tab w:val="left" w:pos="319"/>
              </w:tabs>
              <w:spacing w:before="100" w:after="0" w:line="240" w:lineRule="auto"/>
              <w:jc w:val="center"/>
              <w:rPr>
                <w:rFonts w:ascii="Times New Roman" w:eastAsia="Times New Roman" w:hAnsi="Times New Roman" w:cs="Times New Roman"/>
                <w:b/>
                <w:kern w:val="0"/>
                <w:sz w:val="26"/>
                <w:szCs w:val="26"/>
                <w14:ligatures w14:val="none"/>
              </w:rPr>
            </w:pPr>
          </w:p>
        </w:tc>
      </w:tr>
      <w:tr w:rsidR="006063B4" w:rsidRPr="0074705E" w14:paraId="44EA7411" w14:textId="77777777" w:rsidTr="003A7D33">
        <w:trPr>
          <w:trHeight w:val="339"/>
        </w:trPr>
        <w:tc>
          <w:tcPr>
            <w:tcW w:w="5416" w:type="dxa"/>
            <w:vAlign w:val="center"/>
          </w:tcPr>
          <w:p w14:paraId="1542B644" w14:textId="108D41FB" w:rsidR="006063B4" w:rsidRPr="0074705E" w:rsidRDefault="006063B4" w:rsidP="000101A8">
            <w:pPr>
              <w:tabs>
                <w:tab w:val="left" w:pos="319"/>
              </w:tabs>
              <w:spacing w:before="100" w:after="0" w:line="240" w:lineRule="auto"/>
              <w:rPr>
                <w:rFonts w:ascii="Times New Roman" w:eastAsia="Times New Roman" w:hAnsi="Times New Roman" w:cs="Times New Roman"/>
                <w:kern w:val="0"/>
                <w:sz w:val="24"/>
                <w:szCs w:val="24"/>
                <w14:ligatures w14:val="none"/>
              </w:rPr>
            </w:pPr>
          </w:p>
        </w:tc>
        <w:tc>
          <w:tcPr>
            <w:tcW w:w="2779" w:type="dxa"/>
            <w:vAlign w:val="center"/>
          </w:tcPr>
          <w:p w14:paraId="04C6424F" w14:textId="77777777" w:rsidR="006063B4" w:rsidRPr="0074705E" w:rsidRDefault="006063B4" w:rsidP="0074705E">
            <w:pPr>
              <w:tabs>
                <w:tab w:val="left" w:pos="319"/>
              </w:tabs>
              <w:spacing w:before="100" w:after="0" w:line="240" w:lineRule="auto"/>
              <w:jc w:val="center"/>
              <w:rPr>
                <w:rFonts w:ascii="Times New Roman" w:eastAsia="Times New Roman" w:hAnsi="Times New Roman" w:cs="Times New Roman"/>
                <w:b/>
                <w:kern w:val="0"/>
                <w:sz w:val="26"/>
                <w:szCs w:val="26"/>
                <w14:ligatures w14:val="none"/>
              </w:rPr>
            </w:pPr>
          </w:p>
        </w:tc>
      </w:tr>
      <w:tr w:rsidR="006063B4" w:rsidRPr="0074705E" w14:paraId="3AD9253E" w14:textId="77777777" w:rsidTr="003A7D33">
        <w:trPr>
          <w:trHeight w:val="339"/>
        </w:trPr>
        <w:tc>
          <w:tcPr>
            <w:tcW w:w="5416" w:type="dxa"/>
            <w:vAlign w:val="center"/>
          </w:tcPr>
          <w:p w14:paraId="40A0E41B" w14:textId="42C59E73" w:rsidR="006063B4" w:rsidRPr="0096020C" w:rsidRDefault="0096020C" w:rsidP="0096020C">
            <w:pPr>
              <w:tabs>
                <w:tab w:val="left" w:pos="319"/>
              </w:tabs>
              <w:spacing w:before="100" w:after="0" w:line="240" w:lineRule="auto"/>
              <w:jc w:val="right"/>
              <w:rPr>
                <w:rFonts w:ascii="Times New Roman" w:eastAsia="Times New Roman" w:hAnsi="Times New Roman" w:cs="Times New Roman"/>
                <w:i/>
                <w:kern w:val="0"/>
                <w:sz w:val="24"/>
                <w:szCs w:val="24"/>
                <w14:ligatures w14:val="none"/>
              </w:rPr>
            </w:pPr>
            <w:r w:rsidRPr="0096020C">
              <w:rPr>
                <w:rFonts w:ascii="Times New Roman" w:eastAsia="Times New Roman" w:hAnsi="Times New Roman" w:cs="Times New Roman"/>
                <w:i/>
                <w:kern w:val="0"/>
                <w:sz w:val="24"/>
                <w:szCs w:val="24"/>
                <w14:ligatures w14:val="none"/>
              </w:rPr>
              <w:t>Vērtējamā cena kopā EUR bez PVN</w:t>
            </w:r>
          </w:p>
        </w:tc>
        <w:tc>
          <w:tcPr>
            <w:tcW w:w="2779" w:type="dxa"/>
            <w:vAlign w:val="center"/>
          </w:tcPr>
          <w:p w14:paraId="44B04F25" w14:textId="77777777" w:rsidR="006063B4" w:rsidRPr="0074705E" w:rsidRDefault="006063B4" w:rsidP="0074705E">
            <w:pPr>
              <w:tabs>
                <w:tab w:val="left" w:pos="319"/>
              </w:tabs>
              <w:spacing w:before="100" w:after="0" w:line="240" w:lineRule="auto"/>
              <w:jc w:val="center"/>
              <w:rPr>
                <w:rFonts w:ascii="Times New Roman" w:eastAsia="Times New Roman" w:hAnsi="Times New Roman" w:cs="Times New Roman"/>
                <w:b/>
                <w:kern w:val="0"/>
                <w:sz w:val="26"/>
                <w:szCs w:val="26"/>
                <w14:ligatures w14:val="none"/>
              </w:rPr>
            </w:pPr>
          </w:p>
        </w:tc>
      </w:tr>
      <w:tr w:rsidR="006063B4" w:rsidRPr="0074705E" w14:paraId="580E9577" w14:textId="77777777" w:rsidTr="006063B4">
        <w:trPr>
          <w:trHeight w:val="339"/>
        </w:trPr>
        <w:tc>
          <w:tcPr>
            <w:tcW w:w="5416" w:type="dxa"/>
            <w:vAlign w:val="center"/>
          </w:tcPr>
          <w:p w14:paraId="17AEF141" w14:textId="06DA8327" w:rsidR="006063B4" w:rsidRPr="0096020C" w:rsidRDefault="0096020C" w:rsidP="0096020C">
            <w:pPr>
              <w:tabs>
                <w:tab w:val="left" w:pos="319"/>
              </w:tabs>
              <w:spacing w:before="100" w:after="0" w:line="240" w:lineRule="auto"/>
              <w:jc w:val="right"/>
              <w:rPr>
                <w:rFonts w:ascii="Times New Roman" w:eastAsia="Times New Roman" w:hAnsi="Times New Roman" w:cs="Times New Roman"/>
                <w:i/>
                <w:kern w:val="0"/>
                <w:sz w:val="24"/>
                <w:szCs w:val="24"/>
                <w14:ligatures w14:val="none"/>
              </w:rPr>
            </w:pPr>
            <w:r w:rsidRPr="0096020C">
              <w:rPr>
                <w:rFonts w:ascii="Times New Roman" w:eastAsia="Times New Roman" w:hAnsi="Times New Roman" w:cs="Times New Roman"/>
                <w:i/>
                <w:kern w:val="0"/>
                <w:sz w:val="24"/>
                <w:szCs w:val="24"/>
                <w14:ligatures w14:val="none"/>
              </w:rPr>
              <w:t xml:space="preserve">Vērtējamā cena kopā EUR </w:t>
            </w:r>
            <w:r w:rsidRPr="0096020C">
              <w:rPr>
                <w:rFonts w:ascii="Times New Roman" w:eastAsia="Times New Roman" w:hAnsi="Times New Roman" w:cs="Times New Roman"/>
                <w:i/>
                <w:kern w:val="0"/>
                <w:sz w:val="24"/>
                <w:szCs w:val="24"/>
                <w14:ligatures w14:val="none"/>
              </w:rPr>
              <w:t>ar</w:t>
            </w:r>
            <w:r w:rsidRPr="0096020C">
              <w:rPr>
                <w:rFonts w:ascii="Times New Roman" w:eastAsia="Times New Roman" w:hAnsi="Times New Roman" w:cs="Times New Roman"/>
                <w:i/>
                <w:kern w:val="0"/>
                <w:sz w:val="24"/>
                <w:szCs w:val="24"/>
                <w14:ligatures w14:val="none"/>
              </w:rPr>
              <w:t xml:space="preserve"> PVN</w:t>
            </w:r>
          </w:p>
        </w:tc>
        <w:tc>
          <w:tcPr>
            <w:tcW w:w="2779" w:type="dxa"/>
            <w:vAlign w:val="center"/>
          </w:tcPr>
          <w:p w14:paraId="2D6A0A01" w14:textId="77777777" w:rsidR="006063B4" w:rsidRPr="0074705E" w:rsidRDefault="006063B4" w:rsidP="0074705E">
            <w:pPr>
              <w:tabs>
                <w:tab w:val="left" w:pos="319"/>
              </w:tabs>
              <w:spacing w:before="100" w:after="0" w:line="240" w:lineRule="auto"/>
              <w:jc w:val="center"/>
              <w:rPr>
                <w:rFonts w:ascii="Times New Roman" w:eastAsia="Times New Roman" w:hAnsi="Times New Roman" w:cs="Times New Roman"/>
                <w:b/>
                <w:kern w:val="0"/>
                <w:sz w:val="26"/>
                <w:szCs w:val="26"/>
                <w14:ligatures w14:val="none"/>
              </w:rPr>
            </w:pPr>
          </w:p>
        </w:tc>
      </w:tr>
    </w:tbl>
    <w:p w14:paraId="71737FD2" w14:textId="77777777" w:rsidR="0074705E" w:rsidRPr="0074705E" w:rsidRDefault="0074705E" w:rsidP="0074705E">
      <w:pPr>
        <w:tabs>
          <w:tab w:val="left" w:pos="319"/>
        </w:tabs>
        <w:spacing w:before="100" w:after="0" w:line="240" w:lineRule="auto"/>
        <w:rPr>
          <w:rFonts w:ascii="Times New Roman" w:eastAsia="Times New Roman" w:hAnsi="Times New Roman" w:cs="Times New Roman"/>
          <w:kern w:val="0"/>
          <w:sz w:val="26"/>
          <w:szCs w:val="26"/>
          <w14:ligatures w14:val="none"/>
        </w:rPr>
      </w:pPr>
    </w:p>
    <w:tbl>
      <w:tblPr>
        <w:tblW w:w="9180" w:type="dxa"/>
        <w:tblLook w:val="0000" w:firstRow="0" w:lastRow="0" w:firstColumn="0" w:lastColumn="0" w:noHBand="0" w:noVBand="0"/>
      </w:tblPr>
      <w:tblGrid>
        <w:gridCol w:w="3594"/>
        <w:gridCol w:w="5586"/>
      </w:tblGrid>
      <w:tr w:rsidR="0074705E" w:rsidRPr="0074705E" w14:paraId="020931EC" w14:textId="77777777" w:rsidTr="007B37AB">
        <w:tc>
          <w:tcPr>
            <w:tcW w:w="3594" w:type="dxa"/>
          </w:tcPr>
          <w:p w14:paraId="76FB9EB6" w14:textId="77777777" w:rsidR="0074705E" w:rsidRPr="0074705E" w:rsidRDefault="0074705E" w:rsidP="0074705E">
            <w:pPr>
              <w:tabs>
                <w:tab w:val="center" w:pos="4153"/>
                <w:tab w:val="right" w:pos="8306"/>
              </w:tabs>
              <w:spacing w:before="100" w:after="0" w:line="240" w:lineRule="auto"/>
              <w:rPr>
                <w:rFonts w:ascii="Times New Roman" w:eastAsia="Times New Roman" w:hAnsi="Times New Roman" w:cs="Times New Roman"/>
                <w:noProof/>
                <w:kern w:val="0"/>
                <w:sz w:val="26"/>
                <w:szCs w:val="26"/>
                <w14:ligatures w14:val="none"/>
              </w:rPr>
            </w:pPr>
            <w:r w:rsidRPr="0074705E">
              <w:rPr>
                <w:rFonts w:ascii="Times New Roman" w:eastAsia="Times New Roman" w:hAnsi="Times New Roman" w:cs="Times New Roman"/>
                <w:noProof/>
                <w:kern w:val="0"/>
                <w:sz w:val="26"/>
                <w:szCs w:val="26"/>
                <w14:ligatures w14:val="none"/>
              </w:rPr>
              <w:t>Pilnvarotās personas vārds, uzvārds, amats:</w:t>
            </w:r>
          </w:p>
        </w:tc>
        <w:tc>
          <w:tcPr>
            <w:tcW w:w="5586" w:type="dxa"/>
            <w:tcBorders>
              <w:top w:val="dotted" w:sz="4" w:space="0" w:color="auto"/>
              <w:bottom w:val="dotted" w:sz="4" w:space="0" w:color="auto"/>
            </w:tcBorders>
            <w:vAlign w:val="bottom"/>
          </w:tcPr>
          <w:p w14:paraId="2E049D09" w14:textId="77777777" w:rsidR="0074705E" w:rsidRPr="0074705E" w:rsidRDefault="0074705E" w:rsidP="0074705E">
            <w:pPr>
              <w:tabs>
                <w:tab w:val="center" w:pos="4153"/>
                <w:tab w:val="right" w:pos="8306"/>
              </w:tabs>
              <w:spacing w:before="100" w:after="0" w:line="240" w:lineRule="auto"/>
              <w:rPr>
                <w:rFonts w:ascii="Times New Roman" w:eastAsia="Times New Roman" w:hAnsi="Times New Roman" w:cs="Times New Roman"/>
                <w:noProof/>
                <w:kern w:val="0"/>
                <w:sz w:val="26"/>
                <w:szCs w:val="26"/>
                <w14:ligatures w14:val="none"/>
              </w:rPr>
            </w:pPr>
          </w:p>
        </w:tc>
      </w:tr>
      <w:tr w:rsidR="0074705E" w:rsidRPr="0074705E" w14:paraId="31DAC393" w14:textId="77777777" w:rsidTr="007B37AB">
        <w:tc>
          <w:tcPr>
            <w:tcW w:w="3594" w:type="dxa"/>
          </w:tcPr>
          <w:p w14:paraId="35CCE16F" w14:textId="77777777" w:rsidR="0074705E" w:rsidRPr="0074705E" w:rsidRDefault="0074705E" w:rsidP="0074705E">
            <w:pPr>
              <w:tabs>
                <w:tab w:val="center" w:pos="4153"/>
                <w:tab w:val="right" w:pos="8306"/>
              </w:tabs>
              <w:spacing w:before="100" w:after="0" w:line="240" w:lineRule="auto"/>
              <w:jc w:val="both"/>
              <w:rPr>
                <w:rFonts w:ascii="Times New Roman" w:eastAsia="Times New Roman" w:hAnsi="Times New Roman" w:cs="Times New Roman"/>
                <w:noProof/>
                <w:kern w:val="0"/>
                <w:sz w:val="26"/>
                <w:szCs w:val="26"/>
                <w14:ligatures w14:val="none"/>
              </w:rPr>
            </w:pPr>
            <w:r w:rsidRPr="0074705E">
              <w:rPr>
                <w:rFonts w:ascii="Times New Roman" w:eastAsia="Times New Roman" w:hAnsi="Times New Roman" w:cs="Times New Roman"/>
                <w:noProof/>
                <w:kern w:val="0"/>
                <w:sz w:val="26"/>
                <w:szCs w:val="26"/>
                <w14:ligatures w14:val="none"/>
              </w:rPr>
              <w:t>Pilnvarotās personas paraksts:</w:t>
            </w:r>
          </w:p>
        </w:tc>
        <w:tc>
          <w:tcPr>
            <w:tcW w:w="5586" w:type="dxa"/>
            <w:tcBorders>
              <w:top w:val="dotted" w:sz="4" w:space="0" w:color="auto"/>
              <w:bottom w:val="dotted" w:sz="4" w:space="0" w:color="auto"/>
            </w:tcBorders>
          </w:tcPr>
          <w:p w14:paraId="0FF129BC" w14:textId="77777777" w:rsidR="0074705E" w:rsidRPr="0074705E" w:rsidRDefault="0074705E" w:rsidP="0074705E">
            <w:pPr>
              <w:tabs>
                <w:tab w:val="center" w:pos="4153"/>
                <w:tab w:val="right" w:pos="8306"/>
              </w:tabs>
              <w:spacing w:before="100" w:after="0" w:line="240" w:lineRule="auto"/>
              <w:jc w:val="both"/>
              <w:rPr>
                <w:rFonts w:ascii="Times New Roman" w:eastAsia="Times New Roman" w:hAnsi="Times New Roman" w:cs="Times New Roman"/>
                <w:noProof/>
                <w:kern w:val="0"/>
                <w:sz w:val="26"/>
                <w:szCs w:val="26"/>
                <w14:ligatures w14:val="none"/>
              </w:rPr>
            </w:pPr>
          </w:p>
        </w:tc>
      </w:tr>
    </w:tbl>
    <w:p w14:paraId="041E1B22" w14:textId="77777777" w:rsidR="0074705E" w:rsidRPr="0074705E" w:rsidRDefault="0074705E" w:rsidP="0074705E">
      <w:pPr>
        <w:pStyle w:val="Sarakstarindkopa"/>
        <w:spacing w:before="100" w:after="0" w:line="240" w:lineRule="auto"/>
        <w:ind w:left="360"/>
        <w:rPr>
          <w:rFonts w:ascii="Times New Roman" w:eastAsia="Times New Roman" w:hAnsi="Times New Roman" w:cs="Times New Roman"/>
          <w:b/>
          <w:bCs/>
          <w:kern w:val="0"/>
          <w:sz w:val="26"/>
          <w:szCs w:val="26"/>
          <w14:ligatures w14:val="none"/>
        </w:rPr>
      </w:pPr>
    </w:p>
    <w:p w14:paraId="156A6310" w14:textId="4806CE2B" w:rsidR="000101A8" w:rsidRPr="006063B4" w:rsidRDefault="006063B4">
      <w:pPr>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br w:type="page"/>
      </w:r>
    </w:p>
    <w:p w14:paraId="66FCAC23" w14:textId="2C6B56A6" w:rsidR="000101A8" w:rsidRDefault="000101A8" w:rsidP="009D13C9">
      <w:pPr>
        <w:pStyle w:val="Sarakstarindkopa"/>
        <w:numPr>
          <w:ilvl w:val="0"/>
          <w:numId w:val="15"/>
        </w:numPr>
        <w:jc w:val="right"/>
        <w:rPr>
          <w:rFonts w:ascii="Times New Roman" w:hAnsi="Times New Roman" w:cs="Times New Roman"/>
          <w:b/>
          <w:bCs/>
          <w:sz w:val="24"/>
          <w:szCs w:val="24"/>
        </w:rPr>
      </w:pPr>
      <w:r w:rsidRPr="000101A8">
        <w:rPr>
          <w:rFonts w:ascii="Times New Roman" w:hAnsi="Times New Roman" w:cs="Times New Roman"/>
          <w:b/>
          <w:bCs/>
          <w:sz w:val="24"/>
          <w:szCs w:val="24"/>
        </w:rPr>
        <w:lastRenderedPageBreak/>
        <w:t>pielikums</w:t>
      </w:r>
    </w:p>
    <w:p w14:paraId="7C6142E8" w14:textId="0530DBDD" w:rsidR="000101A8" w:rsidRDefault="000101A8" w:rsidP="000101A8">
      <w:pPr>
        <w:tabs>
          <w:tab w:val="left" w:pos="3030"/>
        </w:tabs>
        <w:rPr>
          <w:rFonts w:ascii="Times New Roman" w:hAnsi="Times New Roman" w:cs="Times New Roman"/>
          <w:b/>
          <w:bCs/>
          <w:sz w:val="24"/>
          <w:szCs w:val="24"/>
        </w:rPr>
      </w:pPr>
      <w:r>
        <w:rPr>
          <w:rFonts w:ascii="Times New Roman" w:hAnsi="Times New Roman" w:cs="Times New Roman"/>
          <w:b/>
          <w:bCs/>
          <w:sz w:val="24"/>
          <w:szCs w:val="24"/>
        </w:rPr>
        <w:tab/>
      </w:r>
    </w:p>
    <w:p w14:paraId="4E274C4B" w14:textId="77777777" w:rsidR="000101A8" w:rsidRPr="000101A8" w:rsidRDefault="000101A8" w:rsidP="000101A8">
      <w:pPr>
        <w:spacing w:before="100" w:after="200" w:line="276" w:lineRule="auto"/>
        <w:jc w:val="center"/>
        <w:rPr>
          <w:rFonts w:ascii="Times New Roman" w:eastAsia="Times New Roman" w:hAnsi="Times New Roman" w:cs="Times New Roman"/>
          <w:b/>
          <w:bCs/>
          <w:kern w:val="0"/>
          <w:sz w:val="26"/>
          <w:szCs w:val="26"/>
          <w14:ligatures w14:val="none"/>
        </w:rPr>
      </w:pPr>
      <w:r w:rsidRPr="000101A8">
        <w:rPr>
          <w:rFonts w:ascii="Times New Roman" w:eastAsia="Times New Roman" w:hAnsi="Times New Roman" w:cs="Times New Roman"/>
          <w:b/>
          <w:bCs/>
          <w:kern w:val="0"/>
          <w:sz w:val="26"/>
          <w:szCs w:val="26"/>
          <w14:ligatures w14:val="none"/>
        </w:rPr>
        <w:t>KVALIFIKĀCIJAS PRASĪBAS PIESAISTĪTAJIEM SPECIĀLISTIEM</w:t>
      </w:r>
    </w:p>
    <w:p w14:paraId="65841AD5" w14:textId="77777777" w:rsidR="0096020C" w:rsidRPr="000101A8" w:rsidRDefault="0096020C" w:rsidP="0096020C">
      <w:pPr>
        <w:spacing w:before="100" w:after="0" w:line="240" w:lineRule="auto"/>
        <w:textAlignment w:val="baseline"/>
        <w:rPr>
          <w:rFonts w:ascii="Segoe UI" w:eastAsia="Times New Roman" w:hAnsi="Segoe UI" w:cs="Segoe UI"/>
          <w:kern w:val="0"/>
          <w:sz w:val="26"/>
          <w:szCs w:val="26"/>
          <w:lang w:eastAsia="lv-LV"/>
          <w14:ligatures w14:val="none"/>
        </w:rPr>
      </w:pPr>
      <w:r w:rsidRPr="000101A8">
        <w:rPr>
          <w:rFonts w:ascii="Times New Roman" w:eastAsia="Times New Roman" w:hAnsi="Times New Roman" w:cs="Times New Roman"/>
          <w:kern w:val="0"/>
          <w:sz w:val="26"/>
          <w:szCs w:val="26"/>
          <w:lang w:eastAsia="lv-LV"/>
          <w14:ligatures w14:val="none"/>
        </w:rPr>
        <w:t xml:space="preserve">Pretendents, īstenojot pakalpojumu, nodrošina nepieciešamos speciālistus, kuriem ir iegūta pieredze iepriekšējo </w:t>
      </w:r>
      <w:r>
        <w:rPr>
          <w:rFonts w:ascii="Times New Roman" w:eastAsia="Times New Roman" w:hAnsi="Times New Roman" w:cs="Times New Roman"/>
          <w:kern w:val="0"/>
          <w:sz w:val="26"/>
          <w:szCs w:val="26"/>
          <w:lang w:eastAsia="lv-LV"/>
          <w14:ligatures w14:val="none"/>
        </w:rPr>
        <w:t xml:space="preserve">3 </w:t>
      </w:r>
      <w:r w:rsidRPr="000101A8">
        <w:rPr>
          <w:rFonts w:ascii="Times New Roman" w:eastAsia="Times New Roman" w:hAnsi="Times New Roman" w:cs="Times New Roman"/>
          <w:kern w:val="0"/>
          <w:sz w:val="26"/>
          <w:szCs w:val="26"/>
          <w:lang w:eastAsia="lv-LV"/>
          <w14:ligatures w14:val="none"/>
        </w:rPr>
        <w:t>gadu periodā uz visu pakalpojuma sniegšanas periodu, kuru kvalifikācija un pieredze atbilst vismaz šādām prasībām: </w:t>
      </w:r>
    </w:p>
    <w:p w14:paraId="18063A71" w14:textId="77777777" w:rsidR="0096020C" w:rsidRPr="000101A8" w:rsidRDefault="0096020C" w:rsidP="0096020C">
      <w:pPr>
        <w:spacing w:before="100" w:after="0" w:line="240" w:lineRule="auto"/>
        <w:rPr>
          <w:rFonts w:ascii="Segoe UI" w:eastAsia="Times New Roman" w:hAnsi="Segoe UI" w:cs="Segoe UI"/>
          <w:color w:val="FF0000"/>
          <w:kern w:val="0"/>
          <w:sz w:val="26"/>
          <w:szCs w:val="26"/>
          <w:lang w:eastAsia="lv-LV"/>
          <w14:ligatures w14:val="none"/>
        </w:rPr>
      </w:pPr>
    </w:p>
    <w:p w14:paraId="41FCCB74" w14:textId="77777777" w:rsidR="0096020C" w:rsidRDefault="0096020C" w:rsidP="0096020C">
      <w:pPr>
        <w:pStyle w:val="Sarakstarindkopa"/>
        <w:numPr>
          <w:ilvl w:val="0"/>
          <w:numId w:val="16"/>
        </w:numPr>
        <w:rPr>
          <w:rFonts w:ascii="Times New Roman" w:eastAsia="Times New Roman" w:hAnsi="Times New Roman" w:cs="Times New Roman"/>
          <w:kern w:val="0"/>
          <w:sz w:val="26"/>
          <w:szCs w:val="26"/>
          <w:lang w:eastAsia="lv-LV"/>
          <w14:ligatures w14:val="none"/>
        </w:rPr>
      </w:pPr>
      <w:r>
        <w:rPr>
          <w:rFonts w:ascii="Times New Roman" w:eastAsia="Times New Roman" w:hAnsi="Times New Roman" w:cs="Times New Roman"/>
          <w:kern w:val="0"/>
          <w:sz w:val="26"/>
          <w:szCs w:val="26"/>
          <w:lang w:eastAsia="lv-LV"/>
          <w14:ligatures w14:val="none"/>
        </w:rPr>
        <w:t xml:space="preserve">Vismaz 2 (divus) ārstnieciskās vingrošanas </w:t>
      </w:r>
      <w:r w:rsidRPr="00C45F90">
        <w:rPr>
          <w:rFonts w:ascii="Times New Roman" w:eastAsia="Times New Roman" w:hAnsi="Times New Roman" w:cs="Times New Roman"/>
          <w:kern w:val="0"/>
          <w:sz w:val="26"/>
          <w:szCs w:val="26"/>
          <w:lang w:eastAsia="lv-LV"/>
          <w14:ligatures w14:val="none"/>
        </w:rPr>
        <w:t xml:space="preserve">vadītājus no vienas vai vairākām šādām jomām: </w:t>
      </w:r>
      <w:r>
        <w:rPr>
          <w:rFonts w:ascii="Times New Roman" w:eastAsia="Times New Roman" w:hAnsi="Times New Roman" w:cs="Times New Roman"/>
          <w:kern w:val="0"/>
          <w:sz w:val="26"/>
          <w:szCs w:val="26"/>
          <w:lang w:eastAsia="lv-LV"/>
          <w14:ligatures w14:val="none"/>
        </w:rPr>
        <w:t>s</w:t>
      </w:r>
      <w:r w:rsidRPr="00F04D7A">
        <w:rPr>
          <w:rFonts w:ascii="Times New Roman" w:eastAsia="Times New Roman" w:hAnsi="Times New Roman" w:cs="Times New Roman"/>
          <w:kern w:val="0"/>
          <w:sz w:val="26"/>
          <w:szCs w:val="26"/>
          <w:lang w:eastAsia="lv-LV"/>
          <w14:ligatures w14:val="none"/>
        </w:rPr>
        <w:t>porta speciālists, fizioterapeits</w:t>
      </w:r>
      <w:r>
        <w:rPr>
          <w:rFonts w:ascii="Times New Roman" w:eastAsia="Times New Roman" w:hAnsi="Times New Roman" w:cs="Times New Roman"/>
          <w:kern w:val="0"/>
          <w:sz w:val="26"/>
          <w:szCs w:val="26"/>
          <w:lang w:eastAsia="lv-LV"/>
          <w14:ligatures w14:val="none"/>
        </w:rPr>
        <w:t xml:space="preserve">, </w:t>
      </w:r>
      <w:proofErr w:type="spellStart"/>
      <w:r>
        <w:rPr>
          <w:rFonts w:ascii="Times New Roman" w:eastAsia="Times New Roman" w:hAnsi="Times New Roman" w:cs="Times New Roman"/>
          <w:kern w:val="0"/>
          <w:sz w:val="26"/>
          <w:szCs w:val="26"/>
          <w:lang w:eastAsia="lv-LV"/>
          <w14:ligatures w14:val="none"/>
        </w:rPr>
        <w:t>ergoterapeits</w:t>
      </w:r>
      <w:proofErr w:type="spellEnd"/>
      <w:r>
        <w:rPr>
          <w:rFonts w:ascii="Times New Roman" w:eastAsia="Times New Roman" w:hAnsi="Times New Roman" w:cs="Times New Roman"/>
          <w:kern w:val="0"/>
          <w:sz w:val="26"/>
          <w:szCs w:val="26"/>
          <w:lang w:eastAsia="lv-LV"/>
          <w14:ligatures w14:val="none"/>
        </w:rPr>
        <w:t>,</w:t>
      </w:r>
      <w:r w:rsidRPr="00F04D7A">
        <w:t xml:space="preserve"> </w:t>
      </w:r>
      <w:r w:rsidRPr="00F04D7A">
        <w:rPr>
          <w:rFonts w:ascii="Times New Roman" w:eastAsia="Times New Roman" w:hAnsi="Times New Roman" w:cs="Times New Roman"/>
          <w:kern w:val="0"/>
          <w:sz w:val="26"/>
          <w:szCs w:val="26"/>
          <w:lang w:eastAsia="lv-LV"/>
          <w14:ligatures w14:val="none"/>
        </w:rPr>
        <w:t>fizikālas un rehabilitācijas medicīnas ārsts (</w:t>
      </w:r>
      <w:proofErr w:type="spellStart"/>
      <w:r w:rsidRPr="00F04D7A">
        <w:rPr>
          <w:rFonts w:ascii="Times New Roman" w:eastAsia="Times New Roman" w:hAnsi="Times New Roman" w:cs="Times New Roman"/>
          <w:kern w:val="0"/>
          <w:sz w:val="26"/>
          <w:szCs w:val="26"/>
          <w:lang w:eastAsia="lv-LV"/>
          <w14:ligatures w14:val="none"/>
        </w:rPr>
        <w:t>rehabilitologs</w:t>
      </w:r>
      <w:proofErr w:type="spellEnd"/>
      <w:r w:rsidRPr="00F04D7A">
        <w:rPr>
          <w:rFonts w:ascii="Times New Roman" w:eastAsia="Times New Roman" w:hAnsi="Times New Roman" w:cs="Times New Roman"/>
          <w:kern w:val="0"/>
          <w:sz w:val="26"/>
          <w:szCs w:val="26"/>
          <w:lang w:eastAsia="lv-LV"/>
          <w14:ligatures w14:val="none"/>
        </w:rPr>
        <w:t>)</w:t>
      </w:r>
      <w:r>
        <w:rPr>
          <w:rFonts w:ascii="Times New Roman" w:eastAsia="Times New Roman" w:hAnsi="Times New Roman" w:cs="Times New Roman"/>
          <w:kern w:val="0"/>
          <w:sz w:val="26"/>
          <w:szCs w:val="26"/>
          <w:lang w:eastAsia="lv-LV"/>
          <w14:ligatures w14:val="none"/>
        </w:rPr>
        <w:t xml:space="preserve"> </w:t>
      </w:r>
    </w:p>
    <w:p w14:paraId="1A160925" w14:textId="77777777" w:rsidR="0096020C" w:rsidRDefault="0096020C" w:rsidP="0096020C">
      <w:pPr>
        <w:pStyle w:val="Sarakstarindkopa"/>
        <w:numPr>
          <w:ilvl w:val="0"/>
          <w:numId w:val="16"/>
        </w:numPr>
        <w:spacing w:after="0" w:line="256" w:lineRule="auto"/>
        <w:jc w:val="both"/>
      </w:pPr>
      <w:r w:rsidRPr="00F04D7A">
        <w:rPr>
          <w:rFonts w:ascii="Times New Roman" w:hAnsi="Times New Roman" w:cs="Times New Roman"/>
          <w:color w:val="000000" w:themeColor="text1"/>
          <w:sz w:val="26"/>
          <w:szCs w:val="26"/>
        </w:rPr>
        <w:t xml:space="preserve">vismaz 10 (desmit) </w:t>
      </w:r>
      <w:r>
        <w:rPr>
          <w:rFonts w:ascii="Times New Roman" w:hAnsi="Times New Roman" w:cs="Times New Roman"/>
          <w:color w:val="000000" w:themeColor="text1"/>
          <w:sz w:val="26"/>
          <w:szCs w:val="26"/>
        </w:rPr>
        <w:t>vingrošanas grupu nodarbību vadīšanas pieredze</w:t>
      </w:r>
    </w:p>
    <w:p w14:paraId="0D1CF02C" w14:textId="77777777" w:rsidR="00051EAD" w:rsidRDefault="00051EAD" w:rsidP="00051EAD">
      <w:pPr>
        <w:rPr>
          <w:rFonts w:ascii="Times New Roman" w:eastAsia="Times New Roman" w:hAnsi="Times New Roman" w:cs="Times New Roman"/>
          <w:kern w:val="0"/>
          <w:sz w:val="26"/>
          <w:szCs w:val="26"/>
          <w:lang w:eastAsia="lv-LV"/>
          <w14:ligatures w14:val="none"/>
        </w:rPr>
      </w:pPr>
    </w:p>
    <w:p w14:paraId="0581C2AF" w14:textId="77777777" w:rsidR="00051EAD" w:rsidRDefault="00051EAD" w:rsidP="00051EAD">
      <w:pPr>
        <w:rPr>
          <w:rFonts w:ascii="Times New Roman" w:eastAsia="Times New Roman" w:hAnsi="Times New Roman" w:cs="Times New Roman"/>
          <w:kern w:val="0"/>
          <w:sz w:val="26"/>
          <w:szCs w:val="26"/>
          <w:lang w:eastAsia="lv-LV"/>
          <w14:ligatures w14:val="none"/>
        </w:rPr>
      </w:pPr>
    </w:p>
    <w:p w14:paraId="1BD576E6" w14:textId="77777777" w:rsidR="00051EAD" w:rsidRDefault="00051EAD" w:rsidP="00051EAD">
      <w:pPr>
        <w:rPr>
          <w:rFonts w:ascii="Times New Roman" w:eastAsia="Times New Roman" w:hAnsi="Times New Roman" w:cs="Times New Roman"/>
          <w:kern w:val="0"/>
          <w:sz w:val="26"/>
          <w:szCs w:val="26"/>
          <w:lang w:eastAsia="lv-LV"/>
          <w14:ligatures w14:val="none"/>
        </w:rPr>
      </w:pPr>
    </w:p>
    <w:p w14:paraId="798C3B17" w14:textId="77777777" w:rsidR="00051EAD" w:rsidRDefault="00051EAD" w:rsidP="00051EAD">
      <w:pPr>
        <w:rPr>
          <w:rFonts w:ascii="Times New Roman" w:eastAsia="Times New Roman" w:hAnsi="Times New Roman" w:cs="Times New Roman"/>
          <w:kern w:val="0"/>
          <w:sz w:val="26"/>
          <w:szCs w:val="26"/>
          <w:lang w:eastAsia="lv-LV"/>
          <w14:ligatures w14:val="none"/>
        </w:rPr>
      </w:pPr>
    </w:p>
    <w:p w14:paraId="5C71BF8A" w14:textId="77777777" w:rsidR="00051EAD" w:rsidRDefault="00051EAD" w:rsidP="00051EAD">
      <w:pPr>
        <w:rPr>
          <w:rFonts w:ascii="Times New Roman" w:eastAsia="Times New Roman" w:hAnsi="Times New Roman" w:cs="Times New Roman"/>
          <w:kern w:val="0"/>
          <w:sz w:val="26"/>
          <w:szCs w:val="26"/>
          <w:lang w:eastAsia="lv-LV"/>
          <w14:ligatures w14:val="none"/>
        </w:rPr>
      </w:pPr>
    </w:p>
    <w:p w14:paraId="03CCE0D4" w14:textId="77777777" w:rsidR="00051EAD" w:rsidRPr="000101A8" w:rsidRDefault="00051EAD" w:rsidP="00051EAD"/>
    <w:sectPr w:rsidR="00051EAD" w:rsidRPr="000101A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6AB5A" w14:textId="77777777" w:rsidR="00D95CEF" w:rsidRDefault="00D95CEF" w:rsidP="00546D4D">
      <w:pPr>
        <w:spacing w:after="0" w:line="240" w:lineRule="auto"/>
      </w:pPr>
      <w:r>
        <w:separator/>
      </w:r>
    </w:p>
  </w:endnote>
  <w:endnote w:type="continuationSeparator" w:id="0">
    <w:p w14:paraId="6B941EB9" w14:textId="77777777" w:rsidR="00D95CEF" w:rsidRDefault="00D95CEF" w:rsidP="0054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84C9D" w14:textId="77777777" w:rsidR="00D95CEF" w:rsidRDefault="00D95CEF" w:rsidP="00546D4D">
      <w:pPr>
        <w:spacing w:after="0" w:line="240" w:lineRule="auto"/>
      </w:pPr>
      <w:r>
        <w:separator/>
      </w:r>
    </w:p>
  </w:footnote>
  <w:footnote w:type="continuationSeparator" w:id="0">
    <w:p w14:paraId="64AFC263" w14:textId="77777777" w:rsidR="00D95CEF" w:rsidRDefault="00D95CEF" w:rsidP="00546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4C33"/>
    <w:multiLevelType w:val="hybridMultilevel"/>
    <w:tmpl w:val="7616B964"/>
    <w:lvl w:ilvl="0" w:tplc="0FF0C7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9EC5420"/>
    <w:multiLevelType w:val="multilevel"/>
    <w:tmpl w:val="8634EEAA"/>
    <w:lvl w:ilvl="0">
      <w:start w:val="1"/>
      <w:numFmt w:val="decimal"/>
      <w:pStyle w:val="1TS"/>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9F592A"/>
    <w:multiLevelType w:val="hybridMultilevel"/>
    <w:tmpl w:val="A0F8FA2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FA7DBE"/>
    <w:multiLevelType w:val="multilevel"/>
    <w:tmpl w:val="1EA28A30"/>
    <w:lvl w:ilvl="0">
      <w:start w:val="1"/>
      <w:numFmt w:val="decimal"/>
      <w:lvlText w:val="%1."/>
      <w:lvlJc w:val="left"/>
      <w:pPr>
        <w:ind w:left="1080" w:hanging="720"/>
      </w:pPr>
      <w:rPr>
        <w:rFonts w:hint="default"/>
        <w:b/>
        <w:bCs/>
      </w:rPr>
    </w:lvl>
    <w:lvl w:ilvl="1">
      <w:start w:val="1"/>
      <w:numFmt w:val="decimal"/>
      <w:lvlText w:val="%1.%2."/>
      <w:lvlJc w:val="left"/>
      <w:pPr>
        <w:ind w:left="2138" w:hanging="720"/>
      </w:pPr>
      <w:rPr>
        <w:rFonts w:ascii="Times New Roman" w:hAnsi="Times New Roman" w:cs="Times New Roman" w:hint="default"/>
        <w:b w:val="0"/>
        <w:bCs/>
      </w:rPr>
    </w:lvl>
    <w:lvl w:ilvl="2">
      <w:start w:val="1"/>
      <w:numFmt w:val="decimal"/>
      <w:lvlText w:val="%1.%2.%3."/>
      <w:lvlJc w:val="left"/>
      <w:pPr>
        <w:ind w:left="1080" w:hanging="720"/>
      </w:pPr>
      <w:rPr>
        <w:rFonts w:ascii="Times New Roman" w:hAnsi="Times New Roman" w:cs="Times New Roman" w:hint="default"/>
        <w:b w:val="0"/>
      </w:rPr>
    </w:lvl>
    <w:lvl w:ilvl="3">
      <w:start w:val="1"/>
      <w:numFmt w:val="decimal"/>
      <w:lvlText w:val="%1.%2.%3.%4."/>
      <w:lvlJc w:val="left"/>
      <w:pPr>
        <w:ind w:left="1222" w:hanging="1080"/>
      </w:pPr>
      <w:rPr>
        <w:b w:val="0"/>
        <w:sz w:val="26"/>
        <w:szCs w:val="26"/>
      </w:rPr>
    </w:lvl>
    <w:lvl w:ilvl="4">
      <w:start w:val="1"/>
      <w:numFmt w:val="decimal"/>
      <w:lvlText w:val="%1.%2.%3.%4.%5."/>
      <w:lvlJc w:val="left"/>
      <w:pPr>
        <w:ind w:left="1440" w:hanging="1080"/>
      </w:pPr>
      <w:rPr>
        <w:b w:val="0"/>
      </w:r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148971EB"/>
    <w:multiLevelType w:val="hybridMultilevel"/>
    <w:tmpl w:val="1736E4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0B0881"/>
    <w:multiLevelType w:val="multilevel"/>
    <w:tmpl w:val="55F071B2"/>
    <w:lvl w:ilvl="0">
      <w:start w:val="2"/>
      <w:numFmt w:val="decimal"/>
      <w:lvlText w:val="%1."/>
      <w:lvlJc w:val="left"/>
      <w:pPr>
        <w:ind w:left="360" w:hanging="360"/>
      </w:pPr>
      <w:rPr>
        <w:rFonts w:hint="default"/>
        <w:b/>
        <w:bCs w:val="0"/>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876EE0"/>
    <w:multiLevelType w:val="multilevel"/>
    <w:tmpl w:val="DB503F4A"/>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A876A6"/>
    <w:multiLevelType w:val="multilevel"/>
    <w:tmpl w:val="3CE20A80"/>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34586B"/>
    <w:multiLevelType w:val="multilevel"/>
    <w:tmpl w:val="71009CBA"/>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2E0FAC"/>
    <w:multiLevelType w:val="multilevel"/>
    <w:tmpl w:val="FEA6E6CE"/>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290938"/>
    <w:multiLevelType w:val="multilevel"/>
    <w:tmpl w:val="EC0C4A1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9DA1FA7"/>
    <w:multiLevelType w:val="hybridMultilevel"/>
    <w:tmpl w:val="C5189B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B2239E2"/>
    <w:multiLevelType w:val="hybridMultilevel"/>
    <w:tmpl w:val="7A800EBA"/>
    <w:lvl w:ilvl="0" w:tplc="8E3E677C">
      <w:start w:val="1"/>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33F13A4"/>
    <w:multiLevelType w:val="hybridMultilevel"/>
    <w:tmpl w:val="FFFFFFFF"/>
    <w:lvl w:ilvl="0" w:tplc="04260011">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83B3A33"/>
    <w:multiLevelType w:val="hybridMultilevel"/>
    <w:tmpl w:val="36F817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85233D4"/>
    <w:multiLevelType w:val="hybridMultilevel"/>
    <w:tmpl w:val="185E1B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13"/>
  </w:num>
  <w:num w:numId="4">
    <w:abstractNumId w:val="3"/>
  </w:num>
  <w:num w:numId="5">
    <w:abstractNumId w:val="6"/>
  </w:num>
  <w:num w:numId="6">
    <w:abstractNumId w:val="2"/>
  </w:num>
  <w:num w:numId="7">
    <w:abstractNumId w:val="15"/>
  </w:num>
  <w:num w:numId="8">
    <w:abstractNumId w:val="9"/>
  </w:num>
  <w:num w:numId="9">
    <w:abstractNumId w:val="8"/>
  </w:num>
  <w:num w:numId="10">
    <w:abstractNumId w:val="1"/>
  </w:num>
  <w:num w:numId="11">
    <w:abstractNumId w:val="10"/>
  </w:num>
  <w:num w:numId="12">
    <w:abstractNumId w:val="14"/>
  </w:num>
  <w:num w:numId="13">
    <w:abstractNumId w:val="0"/>
  </w:num>
  <w:num w:numId="14">
    <w:abstractNumId w:val="12"/>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D4D"/>
    <w:rsid w:val="000101A8"/>
    <w:rsid w:val="0002038A"/>
    <w:rsid w:val="00051EAD"/>
    <w:rsid w:val="00071008"/>
    <w:rsid w:val="001E4E9D"/>
    <w:rsid w:val="002C17D6"/>
    <w:rsid w:val="00351D3A"/>
    <w:rsid w:val="003A7D33"/>
    <w:rsid w:val="0043333D"/>
    <w:rsid w:val="00546D4D"/>
    <w:rsid w:val="006063B4"/>
    <w:rsid w:val="00607BD7"/>
    <w:rsid w:val="00660FF8"/>
    <w:rsid w:val="006E58CD"/>
    <w:rsid w:val="0074705E"/>
    <w:rsid w:val="0096020C"/>
    <w:rsid w:val="009A1F43"/>
    <w:rsid w:val="009D13C9"/>
    <w:rsid w:val="00A87C25"/>
    <w:rsid w:val="00BC7F5C"/>
    <w:rsid w:val="00CB4639"/>
    <w:rsid w:val="00D95CEF"/>
    <w:rsid w:val="00EA5595"/>
    <w:rsid w:val="00F10D43"/>
    <w:rsid w:val="00F404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64C6"/>
  <w15:chartTrackingRefBased/>
  <w15:docId w15:val="{80E25B9A-925E-4D41-9609-7C3C78D2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4">
    <w:name w:val="heading 4"/>
    <w:basedOn w:val="Parasts"/>
    <w:link w:val="Virsraksts4Rakstz"/>
    <w:autoRedefine/>
    <w:uiPriority w:val="9"/>
    <w:qFormat/>
    <w:rsid w:val="0002038A"/>
    <w:pPr>
      <w:autoSpaceDE w:val="0"/>
      <w:autoSpaceDN w:val="0"/>
      <w:adjustRightInd w:val="0"/>
      <w:spacing w:after="0" w:line="240" w:lineRule="auto"/>
      <w:ind w:left="284"/>
      <w:jc w:val="both"/>
      <w:outlineLvl w:val="3"/>
    </w:pPr>
    <w:rPr>
      <w:rFonts w:ascii="Times New Roman" w:eastAsia="Times New Roman" w:hAnsi="Times New Roman" w:cs="Times New Roman"/>
      <w:bCs/>
      <w:iCs/>
      <w:kern w:val="0"/>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46D4D"/>
    <w:pPr>
      <w:ind w:left="720"/>
      <w:contextualSpacing/>
    </w:pPr>
  </w:style>
  <w:style w:type="paragraph" w:customStyle="1" w:styleId="Default">
    <w:name w:val="Default"/>
    <w:uiPriority w:val="99"/>
    <w:rsid w:val="00546D4D"/>
    <w:pPr>
      <w:autoSpaceDE w:val="0"/>
      <w:autoSpaceDN w:val="0"/>
      <w:adjustRightInd w:val="0"/>
      <w:spacing w:before="100" w:after="200" w:line="276" w:lineRule="auto"/>
    </w:pPr>
    <w:rPr>
      <w:rFonts w:ascii="Arial" w:eastAsia="Times New Roman" w:hAnsi="Arial" w:cs="Arial"/>
      <w:color w:val="000000"/>
      <w:kern w:val="0"/>
      <w:sz w:val="24"/>
      <w:szCs w:val="24"/>
      <w:lang w:eastAsia="lv-LV"/>
      <w14:ligatures w14:val="none"/>
    </w:rPr>
  </w:style>
  <w:style w:type="character" w:styleId="Vresatsauce">
    <w:name w:val="footnote reference"/>
    <w:aliases w:val="Footnote Reference Number,ftref,Footnote symbol,number,SUPERS,BVI fnr,Footnote symboFußnotenzeichen,Footnote sign,Footnote Reference Superscript,Footnote number,-E Fußnotenzeichen,EN Footnote Reference,-E Fuﬂnotenzeichen,Times 10 Poi"/>
    <w:basedOn w:val="Noklusjumarindkopasfonts"/>
    <w:link w:val="FootnoteRefernece"/>
    <w:uiPriority w:val="99"/>
    <w:qFormat/>
    <w:rsid w:val="00546D4D"/>
    <w:rPr>
      <w:vertAlign w:val="superscript"/>
    </w:rPr>
  </w:style>
  <w:style w:type="paragraph" w:customStyle="1" w:styleId="FootnoteRefernece">
    <w:name w:val="Footnote Refernece"/>
    <w:aliases w:val="Odwołanie przypisu,Footnotes refss,Ref,de nota al pie,E,E FNZ"/>
    <w:basedOn w:val="Parasts"/>
    <w:next w:val="Parasts"/>
    <w:link w:val="Vresatsauce"/>
    <w:uiPriority w:val="99"/>
    <w:rsid w:val="00546D4D"/>
    <w:pPr>
      <w:spacing w:before="100" w:line="240" w:lineRule="exact"/>
      <w:jc w:val="both"/>
      <w:textAlignment w:val="baseline"/>
    </w:pPr>
    <w:rPr>
      <w:vertAlign w:val="superscript"/>
    </w:rPr>
  </w:style>
  <w:style w:type="table" w:customStyle="1" w:styleId="TableGrid1">
    <w:name w:val="Table Grid1"/>
    <w:basedOn w:val="Parastatabula"/>
    <w:next w:val="Reatabula"/>
    <w:uiPriority w:val="39"/>
    <w:rsid w:val="00546D4D"/>
    <w:pPr>
      <w:spacing w:before="100" w:after="200" w:line="276" w:lineRule="auto"/>
    </w:pPr>
    <w:rPr>
      <w:rFonts w:eastAsia="Yu Mincho"/>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eatabula">
    <w:name w:val="Table Grid"/>
    <w:basedOn w:val="Parastatabula"/>
    <w:uiPriority w:val="39"/>
    <w:rsid w:val="0054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4Rakstz">
    <w:name w:val="Virsraksts 4 Rakstz."/>
    <w:basedOn w:val="Noklusjumarindkopasfonts"/>
    <w:link w:val="Virsraksts4"/>
    <w:uiPriority w:val="9"/>
    <w:rsid w:val="0002038A"/>
    <w:rPr>
      <w:rFonts w:ascii="Times New Roman" w:eastAsia="Times New Roman" w:hAnsi="Times New Roman" w:cs="Times New Roman"/>
      <w:bCs/>
      <w:iCs/>
      <w:kern w:val="0"/>
      <w:sz w:val="24"/>
      <w:szCs w:val="24"/>
      <w14:ligatures w14:val="none"/>
    </w:rPr>
  </w:style>
  <w:style w:type="paragraph" w:customStyle="1" w:styleId="1TS">
    <w:name w:val="1. TS"/>
    <w:basedOn w:val="Vienkrsteksts"/>
    <w:link w:val="1TSChar"/>
    <w:qFormat/>
    <w:rsid w:val="0002038A"/>
    <w:pPr>
      <w:numPr>
        <w:numId w:val="10"/>
      </w:numPr>
      <w:jc w:val="both"/>
    </w:pPr>
    <w:rPr>
      <w:rFonts w:ascii="Times New Roman" w:eastAsia="Times New Roman" w:hAnsi="Times New Roman" w:cs="Times New Roman"/>
      <w:b/>
      <w:kern w:val="0"/>
      <w:sz w:val="24"/>
      <w:szCs w:val="24"/>
      <w:lang w:eastAsia="x-none"/>
      <w14:ligatures w14:val="none"/>
    </w:rPr>
  </w:style>
  <w:style w:type="character" w:customStyle="1" w:styleId="1TSChar">
    <w:name w:val="1. TS Char"/>
    <w:link w:val="1TS"/>
    <w:rsid w:val="0002038A"/>
    <w:rPr>
      <w:rFonts w:ascii="Times New Roman" w:eastAsia="Times New Roman" w:hAnsi="Times New Roman" w:cs="Times New Roman"/>
      <w:b/>
      <w:kern w:val="0"/>
      <w:sz w:val="24"/>
      <w:szCs w:val="24"/>
      <w:lang w:eastAsia="x-none"/>
      <w14:ligatures w14:val="none"/>
    </w:rPr>
  </w:style>
  <w:style w:type="paragraph" w:styleId="Vienkrsteksts">
    <w:name w:val="Plain Text"/>
    <w:basedOn w:val="Parasts"/>
    <w:link w:val="VienkrstekstsRakstz"/>
    <w:uiPriority w:val="99"/>
    <w:semiHidden/>
    <w:unhideWhenUsed/>
    <w:rsid w:val="0002038A"/>
    <w:pPr>
      <w:spacing w:after="0" w:line="240" w:lineRule="auto"/>
    </w:pPr>
    <w:rPr>
      <w:rFonts w:ascii="Consolas" w:hAnsi="Consolas"/>
      <w:sz w:val="21"/>
      <w:szCs w:val="21"/>
    </w:rPr>
  </w:style>
  <w:style w:type="character" w:customStyle="1" w:styleId="VienkrstekstsRakstz">
    <w:name w:val="Vienkāršs teksts Rakstz."/>
    <w:basedOn w:val="Noklusjumarindkopasfonts"/>
    <w:link w:val="Vienkrsteksts"/>
    <w:uiPriority w:val="99"/>
    <w:semiHidden/>
    <w:rsid w:val="0002038A"/>
    <w:rPr>
      <w:rFonts w:ascii="Consolas" w:hAnsi="Consolas"/>
      <w:sz w:val="21"/>
      <w:szCs w:val="21"/>
    </w:rPr>
  </w:style>
  <w:style w:type="character" w:styleId="Komentraatsauce">
    <w:name w:val="annotation reference"/>
    <w:basedOn w:val="Noklusjumarindkopasfonts"/>
    <w:uiPriority w:val="99"/>
    <w:semiHidden/>
    <w:unhideWhenUsed/>
    <w:rsid w:val="00071008"/>
    <w:rPr>
      <w:sz w:val="16"/>
      <w:szCs w:val="16"/>
    </w:rPr>
  </w:style>
  <w:style w:type="paragraph" w:styleId="Komentrateksts">
    <w:name w:val="annotation text"/>
    <w:basedOn w:val="Parasts"/>
    <w:link w:val="KomentratekstsRakstz"/>
    <w:uiPriority w:val="99"/>
    <w:semiHidden/>
    <w:unhideWhenUsed/>
    <w:rsid w:val="0007100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71008"/>
    <w:rPr>
      <w:sz w:val="20"/>
      <w:szCs w:val="20"/>
    </w:rPr>
  </w:style>
  <w:style w:type="paragraph" w:styleId="Komentratma">
    <w:name w:val="annotation subject"/>
    <w:basedOn w:val="Komentrateksts"/>
    <w:next w:val="Komentrateksts"/>
    <w:link w:val="KomentratmaRakstz"/>
    <w:uiPriority w:val="99"/>
    <w:semiHidden/>
    <w:unhideWhenUsed/>
    <w:rsid w:val="00071008"/>
    <w:rPr>
      <w:b/>
      <w:bCs/>
    </w:rPr>
  </w:style>
  <w:style w:type="character" w:customStyle="1" w:styleId="KomentratmaRakstz">
    <w:name w:val="Komentāra tēma Rakstz."/>
    <w:basedOn w:val="KomentratekstsRakstz"/>
    <w:link w:val="Komentratma"/>
    <w:uiPriority w:val="99"/>
    <w:semiHidden/>
    <w:rsid w:val="00071008"/>
    <w:rPr>
      <w:b/>
      <w:bCs/>
      <w:sz w:val="20"/>
      <w:szCs w:val="20"/>
    </w:rPr>
  </w:style>
  <w:style w:type="paragraph" w:styleId="Balonteksts">
    <w:name w:val="Balloon Text"/>
    <w:basedOn w:val="Parasts"/>
    <w:link w:val="BalontekstsRakstz"/>
    <w:uiPriority w:val="99"/>
    <w:semiHidden/>
    <w:unhideWhenUsed/>
    <w:rsid w:val="000710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71008"/>
    <w:rPr>
      <w:rFonts w:ascii="Segoe UI" w:hAnsi="Segoe UI" w:cs="Segoe UI"/>
      <w:sz w:val="18"/>
      <w:szCs w:val="18"/>
    </w:rPr>
  </w:style>
  <w:style w:type="paragraph" w:customStyle="1" w:styleId="paragraph">
    <w:name w:val="paragraph"/>
    <w:basedOn w:val="Parasts"/>
    <w:rsid w:val="0096020C"/>
    <w:pPr>
      <w:spacing w:before="100" w:after="0"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Noklusjumarindkopasfonts"/>
    <w:rsid w:val="00960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katerina.kozacenko@marup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22FA6-194B-45BB-8370-130E0B72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4822</Words>
  <Characters>2749</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Kozačenko</dc:creator>
  <cp:keywords/>
  <dc:description/>
  <cp:lastModifiedBy>Jekaterina Kozačenko</cp:lastModifiedBy>
  <cp:revision>2</cp:revision>
  <dcterms:created xsi:type="dcterms:W3CDTF">2025-01-23T09:16:00Z</dcterms:created>
  <dcterms:modified xsi:type="dcterms:W3CDTF">2025-01-23T09:16:00Z</dcterms:modified>
</cp:coreProperties>
</file>